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第五批省级非物质文化遗产代表性名录名单</w:t>
      </w:r>
      <w:r w:rsidRPr="00414317"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  <w:t xml:space="preserve">                               </w:t>
      </w:r>
      <w:r w:rsidRPr="00414317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 xml:space="preserve">                   </w:t>
      </w:r>
      <w:r w:rsidRPr="00414317">
        <w:rPr>
          <w:rFonts w:ascii="楷体_GB2312" w:eastAsia="楷体_GB2312" w:hAnsi="宋体" w:cs="宋体" w:hint="eastAsia"/>
          <w:color w:val="000000"/>
          <w:kern w:val="0"/>
          <w:szCs w:val="32"/>
        </w:rPr>
        <w:t>（共计35项）</w:t>
      </w:r>
      <w:bookmarkStart w:id="0" w:name="_GoBack"/>
      <w:bookmarkEnd w:id="0"/>
    </w:p>
    <w:p w:rsidR="00A574D1" w:rsidRPr="00414317" w:rsidRDefault="00A574D1" w:rsidP="00A574D1">
      <w:pPr>
        <w:widowControl/>
        <w:spacing w:line="560" w:lineRule="exact"/>
        <w:jc w:val="center"/>
        <w:rPr>
          <w:rFonts w:ascii="方正大标宋简体" w:eastAsia="方正大标宋简体" w:hAnsi="宋体" w:cs="宋体"/>
          <w:color w:val="000000"/>
          <w:kern w:val="0"/>
          <w:sz w:val="36"/>
          <w:szCs w:val="36"/>
        </w:rPr>
      </w:pPr>
    </w:p>
    <w:p w:rsidR="00A574D1" w:rsidRPr="009E2E8D" w:rsidRDefault="00A574D1" w:rsidP="00A574D1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序号    编号    项目名称                 申报地区或单位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一、民间文学（4项）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317    Ⅰ-46    大禹治水传说             武汉市汉阳区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318    Ⅰ-47    长乐坪民间故事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</w:t>
      </w:r>
      <w:r w:rsidRPr="00815DEB">
        <w:rPr>
          <w:rFonts w:ascii="仿宋_GB2312" w:hAnsi="宋体" w:cs="宋体" w:hint="eastAsia"/>
          <w:color w:val="000000"/>
          <w:spacing w:val="-10"/>
          <w:kern w:val="0"/>
          <w:szCs w:val="32"/>
        </w:rPr>
        <w:t>五峰土家族自治县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319    Ⅰ-48    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陈细怪传说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         蕲春县</w:t>
      </w:r>
    </w:p>
    <w:p w:rsidR="00A574D1" w:rsidRPr="009E2E8D" w:rsidRDefault="00A574D1" w:rsidP="00A574D1">
      <w:pPr>
        <w:spacing w:line="560" w:lineRule="exact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320    Ⅰ-49    </w:t>
      </w:r>
      <w:r w:rsidRPr="009E2E8D">
        <w:rPr>
          <w:rFonts w:ascii="仿宋_GB2312" w:hint="eastAsia"/>
          <w:color w:val="000000"/>
          <w:szCs w:val="32"/>
        </w:rPr>
        <w:t xml:space="preserve">神农架野人传说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神农架林区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二、传统音乐（2项）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321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Ⅱ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-59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古琴艺术     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武汉市武昌区</w:t>
      </w:r>
    </w:p>
    <w:p w:rsidR="00A574D1" w:rsidRPr="009E2E8D" w:rsidRDefault="00A574D1" w:rsidP="00A574D1">
      <w:pPr>
        <w:spacing w:line="560" w:lineRule="exact"/>
        <w:rPr>
          <w:rFonts w:ascii="仿宋_GB2312" w:hAnsi="宋体" w:cs="宋体"/>
          <w:color w:val="00000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 xml:space="preserve">322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Ⅱ-60    </w:t>
      </w:r>
      <w:r w:rsidRPr="009E2E8D">
        <w:rPr>
          <w:rFonts w:ascii="仿宋_GB2312" w:hint="eastAsia"/>
          <w:color w:val="000000"/>
          <w:szCs w:val="32"/>
        </w:rPr>
        <w:t>打火炮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     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神农架林区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三、传统舞蹈（2项）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323    Ⅲ—30   海马                     潜江市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324    Ⅲ—31   旱船                     孝昌县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四、传统戏剧（1项）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325    Ⅳ-29    木偶戏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         （武汉杖头木偶戏）       武汉市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五、曲艺（5项）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326    Ⅴ-33    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襄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河道坠子              襄阳市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lastRenderedPageBreak/>
        <w:t>327    Ⅴ-34    莲花落                  天门市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328    Ⅴ-35    竹琴                    利川市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329    Ⅴ-36    武汉相声   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武汉市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330    Ⅴ-37    讲书锣鼓                鹤峰县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六、传统体育、游艺与杂技（3项）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331    Ⅵ-11    太乙金刚拳              仙桃市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332    Ⅵ-12    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鱼门拳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            潜江市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333    Ⅵ-13    孔门拳                  大冶市</w:t>
      </w:r>
    </w:p>
    <w:p w:rsidR="00A574D1" w:rsidRPr="009E2E8D" w:rsidRDefault="00A574D1" w:rsidP="00A574D1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七、传统美术（2项）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334    Ⅶ-26    玉雕（老河口玉</w:t>
      </w:r>
      <w:r w:rsidRPr="009E2E8D">
        <w:rPr>
          <w:rFonts w:ascii="仿宋_GB2312" w:hAnsi="宋体" w:cs="宋体" w:hint="eastAsia"/>
          <w:color w:val="000000"/>
          <w:spacing w:val="20"/>
          <w:kern w:val="0"/>
          <w:szCs w:val="32"/>
        </w:rPr>
        <w:t>雕）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老河口市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335    Ⅶ-27    面花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（潜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江面塑）         潜江市</w:t>
      </w:r>
    </w:p>
    <w:p w:rsidR="00A574D1" w:rsidRPr="009E2E8D" w:rsidRDefault="00A574D1" w:rsidP="00A574D1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八、传统技艺（12项）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336    Ⅷ-53    盐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蛋制作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技艺</w:t>
      </w:r>
    </w:p>
    <w:p w:rsidR="00A574D1" w:rsidRPr="009E2E8D" w:rsidRDefault="00A574D1" w:rsidP="00A574D1">
      <w:pPr>
        <w:widowControl/>
        <w:spacing w:line="560" w:lineRule="exact"/>
        <w:ind w:firstLineChars="700" w:firstLine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（沙湖盐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蛋制作</w:t>
      </w:r>
      <w:proofErr w:type="gramEnd"/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 xml:space="preserve">技艺）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仙桃市</w:t>
      </w:r>
    </w:p>
    <w:p w:rsidR="00A574D1" w:rsidRPr="009E2E8D" w:rsidRDefault="00A574D1" w:rsidP="00A574D1">
      <w:pPr>
        <w:spacing w:line="560" w:lineRule="exact"/>
        <w:ind w:left="2080" w:hangingChars="650" w:hanging="2080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337    Ⅷ-54    </w:t>
      </w:r>
      <w:r w:rsidRPr="009E2E8D">
        <w:rPr>
          <w:rFonts w:ascii="仿宋_GB2312" w:hint="eastAsia"/>
          <w:color w:val="000000"/>
          <w:szCs w:val="32"/>
        </w:rPr>
        <w:t>卤菜制作技艺</w:t>
      </w:r>
      <w:r w:rsidRPr="009E2E8D">
        <w:rPr>
          <w:rFonts w:ascii="仿宋_GB2312" w:hint="eastAsia"/>
          <w:color w:val="000000"/>
          <w:szCs w:val="32"/>
        </w:rPr>
        <w:br/>
        <w:t>（毛嘴卤鸡制作技</w:t>
      </w:r>
      <w:r w:rsidRPr="009E2E8D">
        <w:rPr>
          <w:rFonts w:ascii="仿宋_GB2312" w:hint="eastAsia"/>
          <w:color w:val="000000"/>
          <w:spacing w:val="20"/>
          <w:szCs w:val="32"/>
        </w:rPr>
        <w:t>艺）</w:t>
      </w:r>
      <w:r w:rsidRPr="009E2E8D">
        <w:rPr>
          <w:rFonts w:ascii="仿宋_GB2312" w:hAnsi="宋体" w:cs="宋体" w:hint="eastAsia"/>
          <w:color w:val="000000"/>
          <w:spacing w:val="2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仙桃市</w:t>
      </w:r>
    </w:p>
    <w:p w:rsidR="00A574D1" w:rsidRPr="009E2E8D" w:rsidRDefault="00A574D1" w:rsidP="00A574D1">
      <w:pPr>
        <w:spacing w:line="560" w:lineRule="exact"/>
        <w:rPr>
          <w:rFonts w:ascii="仿宋_GB2312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338    Ⅷ-55   </w:t>
      </w:r>
      <w:r w:rsidRPr="009E2E8D">
        <w:rPr>
          <w:rFonts w:ascii="仿宋_GB2312" w:hint="eastAsia"/>
          <w:color w:val="000000"/>
          <w:szCs w:val="32"/>
        </w:rPr>
        <w:t>传统鱼类菜肴制作技艺</w:t>
      </w:r>
    </w:p>
    <w:p w:rsidR="00A574D1" w:rsidRPr="009E2E8D" w:rsidRDefault="00A574D1" w:rsidP="00A574D1">
      <w:pPr>
        <w:spacing w:line="560" w:lineRule="exact"/>
        <w:ind w:firstLineChars="650" w:firstLine="2080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>（笔架鱼肚制作技艺）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石首市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339   Ⅷ-56    红茶制作技艺</w:t>
      </w:r>
    </w:p>
    <w:p w:rsidR="00A574D1" w:rsidRPr="009E2E8D" w:rsidRDefault="00A574D1" w:rsidP="00A574D1">
      <w:pPr>
        <w:widowControl/>
        <w:spacing w:line="560" w:lineRule="exact"/>
        <w:ind w:firstLineChars="650" w:firstLine="208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（杨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芳林瑶山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红茶制作技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艺）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通山县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340    Ⅷ-57    传统米食制作技艺</w:t>
      </w:r>
    </w:p>
    <w:p w:rsidR="00A574D1" w:rsidRPr="009E2E8D" w:rsidRDefault="00A574D1" w:rsidP="00A574D1">
      <w:pPr>
        <w:widowControl/>
        <w:spacing w:line="560" w:lineRule="exact"/>
        <w:ind w:firstLineChars="650" w:firstLine="208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（潜江</w:t>
      </w:r>
      <w:r w:rsidRPr="009E2E8D">
        <w:rPr>
          <w:rFonts w:ascii="宋体" w:hAnsi="宋体" w:cs="宋体" w:hint="eastAsia"/>
          <w:color w:val="000000"/>
          <w:kern w:val="0"/>
          <w:szCs w:val="32"/>
        </w:rPr>
        <w:t>焌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米茶制作</w:t>
      </w:r>
      <w:r w:rsidRPr="009E2E8D">
        <w:rPr>
          <w:rFonts w:ascii="仿宋_GB2312" w:hAnsi="宋体" w:cs="宋体" w:hint="eastAsia"/>
          <w:color w:val="000000"/>
          <w:spacing w:val="-20"/>
          <w:kern w:val="32"/>
          <w:szCs w:val="32"/>
        </w:rPr>
        <w:t>技艺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）       潜江市</w:t>
      </w:r>
    </w:p>
    <w:p w:rsidR="00A574D1" w:rsidRPr="009E2E8D" w:rsidRDefault="00A574D1" w:rsidP="00A574D1">
      <w:pPr>
        <w:spacing w:line="560" w:lineRule="exact"/>
        <w:rPr>
          <w:rFonts w:ascii="仿宋_GB2312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341    Ⅷ-58    </w:t>
      </w:r>
      <w:r w:rsidRPr="009E2E8D">
        <w:rPr>
          <w:rFonts w:ascii="仿宋_GB2312" w:hint="eastAsia"/>
          <w:color w:val="000000"/>
          <w:szCs w:val="32"/>
        </w:rPr>
        <w:t>制秤技艺</w:t>
      </w:r>
    </w:p>
    <w:p w:rsidR="00A574D1" w:rsidRPr="009E2E8D" w:rsidRDefault="00A574D1" w:rsidP="00A574D1">
      <w:pPr>
        <w:spacing w:line="560" w:lineRule="exact"/>
        <w:ind w:firstLineChars="650" w:firstLine="2080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>（江氏</w:t>
      </w:r>
      <w:proofErr w:type="gramStart"/>
      <w:r w:rsidRPr="009E2E8D">
        <w:rPr>
          <w:rFonts w:ascii="仿宋_GB2312" w:hint="eastAsia"/>
          <w:color w:val="000000"/>
          <w:szCs w:val="32"/>
        </w:rPr>
        <w:t>秤制作</w:t>
      </w:r>
      <w:proofErr w:type="gramEnd"/>
      <w:r w:rsidRPr="009E2E8D">
        <w:rPr>
          <w:rFonts w:ascii="仿宋_GB2312" w:hint="eastAsia"/>
          <w:color w:val="000000"/>
          <w:szCs w:val="32"/>
        </w:rPr>
        <w:t>技艺）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武汉市新洲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lastRenderedPageBreak/>
        <w:t>区</w:t>
      </w:r>
    </w:p>
    <w:p w:rsidR="00A574D1" w:rsidRDefault="00A574D1" w:rsidP="00A574D1">
      <w:pPr>
        <w:widowControl/>
        <w:spacing w:line="560" w:lineRule="exact"/>
        <w:ind w:left="2400" w:hangingChars="750" w:hanging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342   Ⅷ-59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制伞技艺</w:t>
      </w:r>
    </w:p>
    <w:p w:rsidR="00A574D1" w:rsidRPr="009E2E8D" w:rsidRDefault="00A574D1" w:rsidP="00A574D1">
      <w:pPr>
        <w:widowControl/>
        <w:spacing w:line="560" w:lineRule="exact"/>
        <w:ind w:leftChars="694" w:left="2378" w:hangingChars="51" w:hanging="157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spacing w:val="-6"/>
          <w:kern w:val="0"/>
          <w:szCs w:val="32"/>
        </w:rPr>
        <w:t>（</w:t>
      </w:r>
      <w:proofErr w:type="gramStart"/>
      <w:r w:rsidRPr="009E2E8D">
        <w:rPr>
          <w:rFonts w:ascii="仿宋_GB2312" w:hAnsi="宋体" w:cs="宋体" w:hint="eastAsia"/>
          <w:color w:val="000000"/>
          <w:spacing w:val="-6"/>
          <w:kern w:val="0"/>
          <w:szCs w:val="32"/>
        </w:rPr>
        <w:t>苏恒泰</w:t>
      </w:r>
      <w:proofErr w:type="gramEnd"/>
      <w:r w:rsidRPr="009E2E8D">
        <w:rPr>
          <w:rFonts w:ascii="仿宋_GB2312" w:hAnsi="宋体" w:cs="宋体" w:hint="eastAsia"/>
          <w:color w:val="000000"/>
          <w:spacing w:val="-6"/>
          <w:kern w:val="0"/>
          <w:szCs w:val="32"/>
        </w:rPr>
        <w:t>油纸伞制作技艺）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武汉市硚口区</w:t>
      </w:r>
    </w:p>
    <w:p w:rsidR="00A574D1" w:rsidRPr="009E2E8D" w:rsidRDefault="00A574D1" w:rsidP="00A574D1">
      <w:pPr>
        <w:spacing w:line="560" w:lineRule="exact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343    Ⅷ-60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int="eastAsia"/>
          <w:color w:val="000000"/>
          <w:szCs w:val="32"/>
        </w:rPr>
        <w:t xml:space="preserve">彩扎（天门纸花制作技艺）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天门市</w:t>
      </w:r>
    </w:p>
    <w:p w:rsidR="00A574D1" w:rsidRDefault="00A574D1" w:rsidP="00A574D1">
      <w:pPr>
        <w:spacing w:line="560" w:lineRule="exact"/>
        <w:rPr>
          <w:rFonts w:ascii="仿宋_GB2312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344    Ⅷ-61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int="eastAsia"/>
          <w:color w:val="000000"/>
          <w:szCs w:val="32"/>
        </w:rPr>
        <w:t>青铜器制作技艺</w:t>
      </w:r>
    </w:p>
    <w:p w:rsidR="00A574D1" w:rsidRPr="009E2E8D" w:rsidRDefault="00A574D1" w:rsidP="00A574D1">
      <w:pPr>
        <w:spacing w:line="560" w:lineRule="exact"/>
        <w:ind w:firstLineChars="637" w:firstLine="2038"/>
        <w:rPr>
          <w:rFonts w:ascii="仿宋_GB2312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 xml:space="preserve">（青铜镜修复及复制技         </w:t>
      </w:r>
      <w:r>
        <w:rPr>
          <w:rFonts w:ascii="仿宋_GB2312" w:hint="eastAsia"/>
          <w:color w:val="000000"/>
          <w:szCs w:val="32"/>
        </w:rPr>
        <w:t xml:space="preserve"> </w:t>
      </w:r>
      <w:r w:rsidRPr="009E2E8D">
        <w:rPr>
          <w:rFonts w:ascii="仿宋_GB2312" w:hint="eastAsia"/>
          <w:color w:val="00000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鄂州市、</w:t>
      </w:r>
    </w:p>
    <w:p w:rsidR="00A574D1" w:rsidRPr="009E2E8D" w:rsidRDefault="00A574D1" w:rsidP="00A574D1">
      <w:pPr>
        <w:spacing w:line="560" w:lineRule="exact"/>
        <w:ind w:firstLineChars="735" w:firstLine="2352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 xml:space="preserve">艺、青铜编钟制作技艺）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随州市曾都区   </w:t>
      </w:r>
    </w:p>
    <w:p w:rsidR="00A574D1" w:rsidRPr="009E2E8D" w:rsidRDefault="00A574D1" w:rsidP="00A574D1">
      <w:pPr>
        <w:spacing w:line="560" w:lineRule="exact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345    Ⅷ-62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int="eastAsia"/>
          <w:color w:val="000000"/>
          <w:szCs w:val="32"/>
        </w:rPr>
        <w:t>制漆技艺（坝</w:t>
      </w:r>
      <w:proofErr w:type="gramStart"/>
      <w:r w:rsidRPr="009E2E8D">
        <w:rPr>
          <w:rFonts w:ascii="仿宋_GB2312" w:hint="eastAsia"/>
          <w:color w:val="000000"/>
          <w:szCs w:val="32"/>
        </w:rPr>
        <w:t>漆制作</w:t>
      </w:r>
      <w:proofErr w:type="gramEnd"/>
      <w:r w:rsidRPr="009E2E8D">
        <w:rPr>
          <w:rFonts w:ascii="仿宋_GB2312" w:hint="eastAsia"/>
          <w:color w:val="000000"/>
          <w:szCs w:val="32"/>
        </w:rPr>
        <w:t>技艺）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利川市</w:t>
      </w:r>
    </w:p>
    <w:p w:rsidR="00A574D1" w:rsidRPr="009E2E8D" w:rsidRDefault="00A574D1" w:rsidP="00A574D1">
      <w:pPr>
        <w:spacing w:line="560" w:lineRule="exact"/>
        <w:rPr>
          <w:rFonts w:ascii="仿宋_GB2312" w:hAnsi="宋体" w:cs="宋体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346    Ⅷ-63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</w:t>
      </w:r>
      <w:r w:rsidRPr="009E2E8D">
        <w:rPr>
          <w:rFonts w:ascii="仿宋_GB2312" w:hint="eastAsia"/>
          <w:color w:val="000000"/>
          <w:spacing w:val="-16"/>
          <w:szCs w:val="32"/>
        </w:rPr>
        <w:t xml:space="preserve">装裱修复技艺（古籍修复技艺）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武汉市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347    Ⅷ-64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楚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简制作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技艺                荆州市</w:t>
      </w:r>
    </w:p>
    <w:p w:rsidR="00A574D1" w:rsidRPr="009E2E8D" w:rsidRDefault="00A574D1" w:rsidP="00A574D1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九、传统医药（2项）</w:t>
      </w:r>
    </w:p>
    <w:p w:rsidR="00A574D1" w:rsidRPr="009E2E8D" w:rsidRDefault="00A574D1" w:rsidP="00A574D1">
      <w:pPr>
        <w:spacing w:line="560" w:lineRule="exact"/>
        <w:ind w:left="2560" w:hangingChars="800" w:hanging="25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348   Ⅸ-16     </w:t>
      </w:r>
      <w:r w:rsidRPr="009E2E8D">
        <w:rPr>
          <w:rFonts w:ascii="仿宋_GB2312" w:hint="eastAsia"/>
          <w:color w:val="000000"/>
          <w:szCs w:val="32"/>
        </w:rPr>
        <w:t>传统中医药文化</w:t>
      </w:r>
      <w:r w:rsidRPr="009E2E8D">
        <w:rPr>
          <w:rFonts w:ascii="仿宋_GB2312" w:hint="eastAsia"/>
          <w:color w:val="000000"/>
          <w:szCs w:val="32"/>
        </w:rPr>
        <w:br/>
        <w:t>（叶开泰传统中医药文化）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武汉市</w:t>
      </w:r>
    </w:p>
    <w:p w:rsidR="00A574D1" w:rsidRPr="00A6786D" w:rsidRDefault="00A574D1" w:rsidP="00A574D1">
      <w:pPr>
        <w:spacing w:line="560" w:lineRule="exact"/>
        <w:ind w:left="2560" w:hangingChars="800" w:hanging="2560"/>
        <w:rPr>
          <w:rFonts w:ascii="仿宋_GB2312" w:hAnsi="宋体" w:cs="宋体"/>
          <w:color w:val="000000"/>
          <w:spacing w:val="-2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349   Ⅸ-17    </w:t>
      </w:r>
      <w:r w:rsidRPr="009E2E8D">
        <w:rPr>
          <w:rFonts w:ascii="仿宋_GB2312" w:hAnsi="宋体" w:cs="宋体" w:hint="eastAsia"/>
          <w:color w:val="000000"/>
          <w:spacing w:val="-10"/>
          <w:kern w:val="0"/>
          <w:szCs w:val="32"/>
        </w:rPr>
        <w:t xml:space="preserve"> 中医诊疗法（牛皮癣诊疗法）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</w:t>
      </w:r>
      <w:r w:rsidRPr="00A6786D">
        <w:rPr>
          <w:rFonts w:ascii="仿宋_GB2312" w:hAnsi="宋体" w:cs="宋体" w:hint="eastAsia"/>
          <w:color w:val="000000"/>
          <w:spacing w:val="-20"/>
          <w:kern w:val="0"/>
          <w:szCs w:val="32"/>
        </w:rPr>
        <w:t>宜昌市伍家岗区</w:t>
      </w:r>
    </w:p>
    <w:p w:rsidR="00A574D1" w:rsidRPr="009E2E8D" w:rsidRDefault="00A574D1" w:rsidP="00A574D1">
      <w:pPr>
        <w:widowControl/>
        <w:spacing w:line="560" w:lineRule="exact"/>
        <w:rPr>
          <w:rFonts w:ascii="黑体" w:eastAsia="黑体" w:hAnsi="宋体" w:cs="宋体"/>
          <w:b/>
          <w:bCs/>
          <w:color w:val="000000"/>
          <w:kern w:val="0"/>
          <w:szCs w:val="32"/>
        </w:rPr>
      </w:pPr>
      <w:r w:rsidRPr="009E2E8D"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>十、民俗（2项）</w:t>
      </w:r>
    </w:p>
    <w:p w:rsidR="00A574D1" w:rsidRPr="009E2E8D" w:rsidRDefault="00A574D1" w:rsidP="00A574D1">
      <w:pPr>
        <w:spacing w:line="560" w:lineRule="exact"/>
        <w:rPr>
          <w:rFonts w:ascii="仿宋_GB2312"/>
          <w:color w:val="00000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350   Ⅹ-23     </w:t>
      </w:r>
      <w:r w:rsidRPr="009E2E8D">
        <w:rPr>
          <w:rFonts w:ascii="仿宋_GB2312" w:hint="eastAsia"/>
          <w:color w:val="000000"/>
          <w:szCs w:val="32"/>
        </w:rPr>
        <w:t>元宵节</w:t>
      </w:r>
    </w:p>
    <w:p w:rsidR="00A574D1" w:rsidRPr="009E2E8D" w:rsidRDefault="00A574D1" w:rsidP="00A574D1">
      <w:pPr>
        <w:spacing w:line="560" w:lineRule="exact"/>
        <w:ind w:firstLineChars="800" w:firstLine="2560"/>
        <w:rPr>
          <w:rFonts w:ascii="仿宋_GB2312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>（房县火龙、通城赛锣         房县、通城县、</w:t>
      </w:r>
    </w:p>
    <w:p w:rsidR="00A574D1" w:rsidRPr="009E2E8D" w:rsidRDefault="00A574D1" w:rsidP="00A574D1">
      <w:pPr>
        <w:spacing w:line="560" w:lineRule="exact"/>
        <w:ind w:firstLineChars="800" w:firstLine="2560"/>
        <w:rPr>
          <w:rFonts w:ascii="仿宋_GB2312"/>
          <w:color w:val="000000"/>
          <w:szCs w:val="32"/>
        </w:rPr>
      </w:pPr>
      <w:r w:rsidRPr="009E2E8D">
        <w:rPr>
          <w:rFonts w:ascii="仿宋_GB2312" w:hint="eastAsia"/>
          <w:color w:val="000000"/>
          <w:szCs w:val="32"/>
        </w:rPr>
        <w:t>赛亮、</w:t>
      </w:r>
      <w:proofErr w:type="gramStart"/>
      <w:r w:rsidRPr="009E2E8D">
        <w:rPr>
          <w:rFonts w:ascii="仿宋_GB2312" w:hint="eastAsia"/>
          <w:color w:val="000000"/>
          <w:szCs w:val="32"/>
        </w:rPr>
        <w:t>肖港抬故事</w:t>
      </w:r>
      <w:proofErr w:type="gramEnd"/>
      <w:r w:rsidRPr="009E2E8D">
        <w:rPr>
          <w:rFonts w:ascii="仿宋_GB2312" w:hint="eastAsia"/>
          <w:color w:val="000000"/>
          <w:szCs w:val="32"/>
        </w:rPr>
        <w:t>）</w:t>
      </w:r>
      <w:r w:rsidRPr="009E2E8D">
        <w:rPr>
          <w:rFonts w:ascii="仿宋_GB2312" w:hAnsi="宋体" w:cs="宋体" w:hint="eastAsia"/>
          <w:color w:val="000000"/>
          <w:szCs w:val="32"/>
        </w:rPr>
        <w:t xml:space="preserve">           </w:t>
      </w:r>
      <w:r w:rsidRPr="009E2E8D">
        <w:rPr>
          <w:rFonts w:ascii="仿宋_GB2312" w:hint="eastAsia"/>
          <w:color w:val="000000"/>
          <w:szCs w:val="32"/>
        </w:rPr>
        <w:t>孝感市孝南区</w:t>
      </w:r>
    </w:p>
    <w:p w:rsidR="00A574D1" w:rsidRPr="009E2E8D" w:rsidRDefault="00A574D1" w:rsidP="00A574D1">
      <w:pPr>
        <w:widowControl/>
        <w:spacing w:line="560" w:lineRule="exact"/>
        <w:ind w:left="2560" w:hangingChars="800" w:hanging="25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351   Ⅹ-24     吊锅习俗</w:t>
      </w:r>
    </w:p>
    <w:p w:rsidR="00A574D1" w:rsidRPr="009E2E8D" w:rsidRDefault="00A574D1" w:rsidP="00A574D1">
      <w:pPr>
        <w:widowControl/>
        <w:spacing w:line="560" w:lineRule="exact"/>
        <w:ind w:firstLineChars="900" w:firstLine="252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lastRenderedPageBreak/>
        <w:t>（麻城东山吊锅、罗田吊锅）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麻城市、罗田县</w:t>
      </w:r>
    </w:p>
    <w:p w:rsidR="00A574D1" w:rsidRPr="009E2E8D" w:rsidRDefault="00A574D1" w:rsidP="00A574D1">
      <w:pPr>
        <w:widowControl/>
        <w:spacing w:line="600" w:lineRule="exact"/>
        <w:jc w:val="center"/>
        <w:rPr>
          <w:rFonts w:ascii="宋体" w:hAnsi="宋体" w:cs="宋体"/>
          <w:color w:val="000000"/>
          <w:kern w:val="0"/>
          <w:szCs w:val="32"/>
        </w:rPr>
      </w:pPr>
    </w:p>
    <w:p w:rsidR="00A574D1" w:rsidRDefault="00A574D1" w:rsidP="00A574D1">
      <w:pPr>
        <w:widowControl/>
        <w:spacing w:line="600" w:lineRule="exact"/>
        <w:jc w:val="center"/>
        <w:rPr>
          <w:rFonts w:ascii="方正小标宋_GBK" w:eastAsia="方正小标宋_GBK" w:hAnsi="黑体" w:cs="宋体"/>
          <w:color w:val="000000"/>
          <w:kern w:val="0"/>
          <w:sz w:val="36"/>
          <w:szCs w:val="36"/>
        </w:rPr>
      </w:pPr>
    </w:p>
    <w:p w:rsidR="00A574D1" w:rsidRDefault="00A574D1" w:rsidP="00A574D1">
      <w:pPr>
        <w:widowControl/>
        <w:spacing w:line="600" w:lineRule="exact"/>
        <w:jc w:val="center"/>
        <w:rPr>
          <w:rFonts w:ascii="方正小标宋_GBK" w:eastAsia="方正小标宋_GBK" w:hAnsi="黑体" w:cs="宋体"/>
          <w:color w:val="000000"/>
          <w:kern w:val="0"/>
          <w:sz w:val="36"/>
          <w:szCs w:val="36"/>
        </w:rPr>
      </w:pPr>
    </w:p>
    <w:p w:rsidR="00A574D1" w:rsidRPr="009E2E8D" w:rsidRDefault="00A574D1" w:rsidP="00A574D1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9E2E8D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省级非物质文化遗产扩展项目名录推荐名单</w:t>
      </w:r>
      <w:r w:rsidRPr="009E2E8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 xml:space="preserve"> </w:t>
      </w:r>
    </w:p>
    <w:p w:rsidR="00A574D1" w:rsidRDefault="00A574D1" w:rsidP="00A574D1">
      <w:pPr>
        <w:widowControl/>
        <w:spacing w:line="560" w:lineRule="exact"/>
        <w:jc w:val="center"/>
        <w:rPr>
          <w:rFonts w:ascii="楷体_GB2312" w:eastAsia="楷体_GB2312" w:hAnsi="宋体" w:cs="宋体"/>
          <w:b/>
          <w:bCs/>
          <w:color w:val="000000"/>
          <w:kern w:val="0"/>
          <w:szCs w:val="32"/>
        </w:rPr>
      </w:pPr>
      <w:r w:rsidRPr="009E2E8D">
        <w:rPr>
          <w:rFonts w:ascii="楷体_GB2312" w:eastAsia="楷体_GB2312" w:hAnsi="宋体" w:cs="宋体" w:hint="eastAsia"/>
          <w:color w:val="000000"/>
          <w:kern w:val="0"/>
          <w:szCs w:val="32"/>
        </w:rPr>
        <w:t>（共计28项）</w:t>
      </w:r>
      <w:r w:rsidRPr="009E2E8D">
        <w:rPr>
          <w:rFonts w:ascii="楷体_GB2312" w:eastAsia="楷体_GB2312" w:hAnsi="宋体" w:cs="宋体" w:hint="eastAsia"/>
          <w:b/>
          <w:bCs/>
          <w:color w:val="000000"/>
          <w:kern w:val="0"/>
          <w:szCs w:val="32"/>
        </w:rPr>
        <w:t xml:space="preserve"> 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楷体_GB2312" w:eastAsia="楷体_GB2312" w:hAnsi="宋体" w:cs="宋体"/>
          <w:color w:val="000000"/>
          <w:kern w:val="0"/>
          <w:szCs w:val="32"/>
        </w:rPr>
      </w:pPr>
    </w:p>
    <w:p w:rsidR="00A574D1" w:rsidRPr="009E2E8D" w:rsidRDefault="00A574D1" w:rsidP="00A574D1">
      <w:pPr>
        <w:widowControl/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序号    编号      项目名称             申报地区或单位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一、民间文学（2项）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8      Ⅰ-8     禅宗祖师传说                武穴市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185    Ⅰ-26    三国传说（石首三国传说）    石首市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二、传统音乐（1项）</w:t>
      </w:r>
    </w:p>
    <w:p w:rsidR="00A574D1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210    Ⅱ-51    吹打乐</w:t>
      </w:r>
    </w:p>
    <w:p w:rsidR="00A574D1" w:rsidRPr="00A6786D" w:rsidRDefault="00A574D1" w:rsidP="00A574D1">
      <w:pPr>
        <w:widowControl/>
        <w:spacing w:line="560" w:lineRule="exact"/>
        <w:ind w:firstLineChars="833" w:firstLine="2332"/>
        <w:rPr>
          <w:rFonts w:ascii="仿宋_GB2312" w:hAnsi="宋体" w:cs="宋体"/>
          <w:color w:val="000000"/>
          <w:spacing w:val="-10"/>
          <w:kern w:val="0"/>
          <w:szCs w:val="32"/>
        </w:rPr>
      </w:pPr>
      <w:r w:rsidRPr="00815DEB">
        <w:rPr>
          <w:rFonts w:ascii="仿宋_GB2312" w:hAnsi="宋体" w:cs="宋体" w:hint="eastAsia"/>
          <w:color w:val="000000"/>
          <w:spacing w:val="-20"/>
          <w:kern w:val="0"/>
          <w:szCs w:val="32"/>
        </w:rPr>
        <w:t xml:space="preserve">（天门吹打乐、坪坝营镇唢呐）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微软雅黑" w:eastAsia="微软雅黑" w:hAnsi="微软雅黑" w:cs="宋体" w:hint="eastAsia"/>
          <w:color w:val="000000"/>
          <w:kern w:val="0"/>
          <w:szCs w:val="32"/>
        </w:rPr>
        <w:t xml:space="preserve"> </w:t>
      </w:r>
      <w:r w:rsidRPr="00A6786D">
        <w:rPr>
          <w:rFonts w:ascii="仿宋_GB2312" w:hAnsi="宋体" w:cs="宋体" w:hint="eastAsia"/>
          <w:color w:val="000000"/>
          <w:spacing w:val="-20"/>
          <w:kern w:val="0"/>
          <w:szCs w:val="32"/>
        </w:rPr>
        <w:t>天门市、咸丰县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三、传统舞蹈（2项）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119    Ⅲ—16   龙舞</w:t>
      </w:r>
    </w:p>
    <w:p w:rsidR="00A574D1" w:rsidRDefault="00A574D1" w:rsidP="00A574D1">
      <w:pPr>
        <w:widowControl/>
        <w:spacing w:line="560" w:lineRule="exact"/>
        <w:ind w:leftChars="702" w:left="7260" w:hangingChars="1567" w:hanging="5014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王贵武龙灯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、上津火龙）       黄石市经济</w:t>
      </w:r>
    </w:p>
    <w:p w:rsidR="00A574D1" w:rsidRPr="009E2E8D" w:rsidRDefault="00A574D1" w:rsidP="00A574D1">
      <w:pPr>
        <w:widowControl/>
        <w:spacing w:line="560" w:lineRule="exact"/>
        <w:ind w:leftChars="2252" w:left="7254" w:hangingChars="17" w:hanging="48"/>
        <w:rPr>
          <w:rFonts w:ascii="仿宋_GB2312" w:hAnsi="宋体" w:cs="宋体"/>
          <w:color w:val="000000"/>
          <w:kern w:val="0"/>
          <w:szCs w:val="32"/>
        </w:rPr>
      </w:pPr>
      <w:r w:rsidRPr="00A6786D">
        <w:rPr>
          <w:rFonts w:ascii="仿宋_GB2312" w:hAnsi="宋体" w:cs="宋体" w:hint="eastAsia"/>
          <w:color w:val="000000"/>
          <w:spacing w:val="-20"/>
          <w:kern w:val="0"/>
          <w:szCs w:val="32"/>
        </w:rPr>
        <w:t>技术开发区、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郧西县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lastRenderedPageBreak/>
        <w:t>213    Ⅲ-24    狮舞（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巴河天狮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舞）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浠水县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四、传统戏剧（5项）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52     Ⅳ-2     荆河戏            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石首市</w:t>
      </w:r>
    </w:p>
    <w:p w:rsidR="00A574D1" w:rsidRDefault="00A574D1" w:rsidP="00A574D1">
      <w:pPr>
        <w:widowControl/>
        <w:tabs>
          <w:tab w:val="left" w:pos="2799"/>
        </w:tabs>
        <w:spacing w:line="560" w:lineRule="exact"/>
        <w:ind w:left="2038" w:hangingChars="637" w:hanging="2038"/>
        <w:rPr>
          <w:rFonts w:ascii="仿宋_GB2312" w:hAnsi="宋体" w:cs="宋体"/>
          <w:color w:val="000000"/>
          <w:spacing w:val="-2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125    Ⅳ-17    皮影戏   </w:t>
      </w:r>
      <w:r w:rsidRPr="00C0545D">
        <w:rPr>
          <w:rFonts w:ascii="仿宋_GB2312" w:hAnsi="宋体" w:cs="宋体" w:hint="eastAsia"/>
          <w:color w:val="000000"/>
          <w:spacing w:val="-20"/>
          <w:kern w:val="0"/>
          <w:szCs w:val="32"/>
        </w:rPr>
        <w:t xml:space="preserve">  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</w:t>
      </w:r>
      <w:r w:rsidRPr="00C0545D">
        <w:rPr>
          <w:rFonts w:ascii="仿宋_GB2312" w:hAnsi="宋体" w:cs="宋体" w:hint="eastAsia"/>
          <w:color w:val="000000"/>
          <w:spacing w:val="-30"/>
          <w:kern w:val="0"/>
          <w:szCs w:val="32"/>
        </w:rPr>
        <w:t>麻城市、红安县、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（麻城皮影戏、红安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C0545D">
        <w:rPr>
          <w:rFonts w:ascii="仿宋_GB2312" w:hAnsi="宋体" w:cs="宋体" w:hint="eastAsia"/>
          <w:color w:val="000000"/>
          <w:spacing w:val="-20"/>
          <w:kern w:val="0"/>
          <w:szCs w:val="32"/>
        </w:rPr>
        <w:t>巴东县、十堰市</w:t>
      </w:r>
      <w:r>
        <w:rPr>
          <w:rFonts w:ascii="仿宋_GB2312" w:hAnsi="宋体" w:cs="宋体" w:hint="eastAsia"/>
          <w:color w:val="000000"/>
          <w:spacing w:val="-20"/>
          <w:kern w:val="0"/>
          <w:szCs w:val="32"/>
        </w:rPr>
        <w:t xml:space="preserve">                                                  </w:t>
      </w:r>
    </w:p>
    <w:p w:rsidR="00A574D1" w:rsidRPr="009E2E8D" w:rsidRDefault="00A574D1" w:rsidP="00A574D1">
      <w:pPr>
        <w:widowControl/>
        <w:tabs>
          <w:tab w:val="left" w:pos="2799"/>
        </w:tabs>
        <w:spacing w:line="560" w:lineRule="exact"/>
        <w:ind w:leftChars="551" w:left="1763" w:firstLineChars="147" w:firstLine="47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皮影戏、巴东皮影戏、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郧阳区  </w:t>
      </w:r>
    </w:p>
    <w:p w:rsidR="00A574D1" w:rsidRPr="009E2E8D" w:rsidRDefault="00A574D1" w:rsidP="00A574D1">
      <w:pPr>
        <w:widowControl/>
        <w:spacing w:line="560" w:lineRule="exact"/>
        <w:ind w:firstLineChars="686" w:firstLine="2195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郧阳皮影戏）</w:t>
      </w:r>
    </w:p>
    <w:p w:rsidR="00A574D1" w:rsidRPr="009E2E8D" w:rsidRDefault="00A574D1" w:rsidP="00A574D1">
      <w:pPr>
        <w:widowControl/>
        <w:spacing w:line="560" w:lineRule="exact"/>
        <w:ind w:left="7040" w:hangingChars="2200" w:hanging="7040"/>
        <w:rPr>
          <w:rFonts w:ascii="仿宋_GB2312" w:hAnsi="宋体" w:cs="宋体"/>
          <w:color w:val="000000"/>
          <w:spacing w:val="-2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175    Ⅳ-21    汉剧                       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湖北省地方戏曲艺术剧院有限责任公司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176    Ⅳ-22    楚剧                        武汉市</w:t>
      </w:r>
    </w:p>
    <w:p w:rsidR="00A574D1" w:rsidRPr="009E2E8D" w:rsidRDefault="00A574D1" w:rsidP="00A574D1">
      <w:pPr>
        <w:widowControl/>
        <w:spacing w:line="560" w:lineRule="exact"/>
        <w:ind w:left="7040" w:hangingChars="2200" w:hanging="7040"/>
        <w:rPr>
          <w:rFonts w:ascii="仿宋_GB2312" w:hAnsi="宋体" w:cs="宋体"/>
          <w:color w:val="000000"/>
          <w:spacing w:val="-2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178    Ⅳ-24    黄梅戏                     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湖北省地方戏曲艺术剧院有限责任公司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七、传统美术（5项）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85     Ⅶ-5     剪纸（南漳剪纸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)  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南漳县 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225    Ⅶ-12    木雕           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武汉市江岸区、</w:t>
      </w:r>
    </w:p>
    <w:p w:rsidR="00A574D1" w:rsidRPr="009E2E8D" w:rsidRDefault="00A574D1" w:rsidP="00A574D1">
      <w:pPr>
        <w:widowControl/>
        <w:spacing w:line="560" w:lineRule="exact"/>
        <w:ind w:firstLineChars="750" w:firstLine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（武汉木雕、黄杨木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谷城县、利川市</w:t>
      </w:r>
    </w:p>
    <w:p w:rsidR="00A574D1" w:rsidRPr="009E2E8D" w:rsidRDefault="00A574D1" w:rsidP="00A574D1">
      <w:pPr>
        <w:widowControl/>
        <w:spacing w:line="560" w:lineRule="exact"/>
        <w:ind w:firstLineChars="800" w:firstLine="25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雕、利川木雕）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lastRenderedPageBreak/>
        <w:t>289    Ⅶ-20    竹雕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  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咸宁市咸安区、</w:t>
      </w:r>
    </w:p>
    <w:p w:rsidR="00A574D1" w:rsidRPr="009E2E8D" w:rsidRDefault="00A574D1" w:rsidP="00A574D1">
      <w:pPr>
        <w:widowControl/>
        <w:spacing w:line="560" w:lineRule="exact"/>
        <w:ind w:firstLineChars="750" w:firstLine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（咸安竹雕、通山竹雕）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通山县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290    Ⅶ-21     竹编（宣恩竹编）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宣恩县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291    Ⅶ-22     神像雕塑工艺</w:t>
      </w:r>
    </w:p>
    <w:p w:rsidR="00A574D1" w:rsidRPr="009E2E8D" w:rsidRDefault="00A574D1" w:rsidP="00A574D1">
      <w:pPr>
        <w:widowControl/>
        <w:spacing w:line="560" w:lineRule="exact"/>
        <w:ind w:firstLineChars="800" w:firstLine="25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（麻洋神像雕塑）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天门市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八、传统技艺（10项）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142    Ⅷ-6      传统棉纺织技艺</w:t>
      </w:r>
    </w:p>
    <w:p w:rsidR="00A574D1" w:rsidRPr="009E2E8D" w:rsidRDefault="00A574D1" w:rsidP="00A574D1">
      <w:pPr>
        <w:widowControl/>
        <w:spacing w:line="560" w:lineRule="exact"/>
        <w:ind w:firstLineChars="750" w:firstLine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（枣阳粗布制作技艺）        枣阳市</w:t>
      </w:r>
    </w:p>
    <w:p w:rsidR="00A574D1" w:rsidRPr="009E2E8D" w:rsidRDefault="00A574D1" w:rsidP="00A574D1">
      <w:pPr>
        <w:widowControl/>
        <w:spacing w:line="560" w:lineRule="exact"/>
        <w:ind w:left="6880" w:hangingChars="2150" w:hanging="6880"/>
        <w:rPr>
          <w:rFonts w:ascii="仿宋_GB2312" w:hAnsi="宋体" w:cs="宋体"/>
          <w:color w:val="000000"/>
          <w:spacing w:val="-6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146    Ⅷ-10    楚式漆器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髹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饰技艺           </w:t>
      </w:r>
      <w:r w:rsidRPr="009E2E8D">
        <w:rPr>
          <w:rFonts w:ascii="仿宋_GB2312" w:hAnsi="宋体" w:cs="宋体" w:hint="eastAsia"/>
          <w:color w:val="000000"/>
          <w:spacing w:val="-6"/>
          <w:kern w:val="0"/>
          <w:szCs w:val="32"/>
        </w:rPr>
        <w:t>湖北省博物馆、随州市曾都区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151    Ⅷ-15    酱菜制作技艺</w:t>
      </w:r>
    </w:p>
    <w:p w:rsidR="00A574D1" w:rsidRPr="009E2E8D" w:rsidRDefault="00A574D1" w:rsidP="00A574D1">
      <w:pPr>
        <w:widowControl/>
        <w:spacing w:line="560" w:lineRule="exact"/>
        <w:ind w:firstLineChars="750" w:firstLine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（白花菜制作技艺）          京山县</w:t>
      </w:r>
    </w:p>
    <w:p w:rsidR="00A574D1" w:rsidRPr="009E2E8D" w:rsidRDefault="00A574D1" w:rsidP="00A574D1">
      <w:pPr>
        <w:widowControl/>
        <w:spacing w:line="560" w:lineRule="exact"/>
        <w:ind w:left="7200" w:hangingChars="2250" w:hanging="7200"/>
        <w:rPr>
          <w:rFonts w:ascii="仿宋_GB2312" w:hAnsi="宋体" w:cs="宋体"/>
          <w:color w:val="000000"/>
          <w:spacing w:val="-2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233    Ⅷ-23    传统榨油技艺          </w:t>
      </w:r>
      <w:r w:rsidRPr="009E2E8D">
        <w:rPr>
          <w:rFonts w:ascii="仿宋_GB2312" w:hAnsi="宋体" w:cs="宋体" w:hint="eastAsia"/>
          <w:color w:val="000000"/>
          <w:spacing w:val="-16"/>
          <w:kern w:val="0"/>
          <w:szCs w:val="32"/>
        </w:rPr>
        <w:t xml:space="preserve"> </w:t>
      </w:r>
      <w:r>
        <w:rPr>
          <w:rFonts w:ascii="仿宋_GB2312" w:hAnsi="宋体" w:cs="宋体" w:hint="eastAsia"/>
          <w:color w:val="000000"/>
          <w:spacing w:val="-16"/>
          <w:kern w:val="0"/>
          <w:szCs w:val="32"/>
        </w:rPr>
        <w:t xml:space="preserve">     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阳新县、十堰市</w:t>
      </w:r>
    </w:p>
    <w:p w:rsidR="00A574D1" w:rsidRPr="009E2E8D" w:rsidRDefault="00A574D1" w:rsidP="00A574D1">
      <w:pPr>
        <w:widowControl/>
        <w:spacing w:line="560" w:lineRule="exact"/>
        <w:ind w:firstLineChars="900" w:firstLine="2412"/>
        <w:rPr>
          <w:rFonts w:ascii="仿宋_GB2312" w:hAnsi="宋体" w:cs="宋体"/>
          <w:color w:val="000000"/>
          <w:spacing w:val="-26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spacing w:val="-26"/>
          <w:kern w:val="0"/>
          <w:szCs w:val="32"/>
        </w:rPr>
        <w:t xml:space="preserve">（阳新榨油技艺、郧阳榨油技艺) </w:t>
      </w:r>
      <w:r>
        <w:rPr>
          <w:rFonts w:ascii="仿宋_GB2312" w:hAnsi="宋体" w:cs="宋体" w:hint="eastAsia"/>
          <w:color w:val="000000"/>
          <w:spacing w:val="-26"/>
          <w:kern w:val="0"/>
          <w:szCs w:val="32"/>
        </w:rPr>
        <w:t xml:space="preserve">    </w:t>
      </w:r>
      <w:r w:rsidRPr="009E2E8D">
        <w:rPr>
          <w:rFonts w:ascii="仿宋_GB2312" w:hAnsi="宋体" w:cs="宋体" w:hint="eastAsia"/>
          <w:color w:val="000000"/>
          <w:spacing w:val="-26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spacing w:val="-20"/>
          <w:kern w:val="0"/>
          <w:szCs w:val="32"/>
        </w:rPr>
        <w:t>郧阳区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234    Ⅷ-24   糕点制作技艺</w:t>
      </w:r>
    </w:p>
    <w:p w:rsidR="00A574D1" w:rsidRPr="009E2E8D" w:rsidRDefault="00A574D1" w:rsidP="00A574D1">
      <w:pPr>
        <w:widowControl/>
        <w:spacing w:line="560" w:lineRule="exact"/>
        <w:ind w:firstLineChars="650" w:firstLine="208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（扬子江传统糕点制作          武汉市武昌区、</w:t>
      </w:r>
    </w:p>
    <w:p w:rsidR="00A574D1" w:rsidRPr="009E2E8D" w:rsidRDefault="00A574D1" w:rsidP="00A574D1">
      <w:pPr>
        <w:widowControl/>
        <w:spacing w:line="560" w:lineRule="exact"/>
        <w:ind w:firstLineChars="650" w:firstLine="208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技艺、东坡饼制作技艺、       </w:t>
      </w:r>
      <w:r w:rsidRPr="00C153EB">
        <w:rPr>
          <w:rFonts w:ascii="仿宋_GB2312" w:hAnsi="宋体" w:cs="宋体" w:hint="eastAsia"/>
          <w:color w:val="000000"/>
          <w:spacing w:val="-10"/>
          <w:kern w:val="0"/>
          <w:szCs w:val="32"/>
        </w:rPr>
        <w:t xml:space="preserve"> 黄冈市、</w:t>
      </w:r>
      <w:proofErr w:type="gramStart"/>
      <w:r w:rsidRPr="00C153EB">
        <w:rPr>
          <w:rFonts w:ascii="仿宋_GB2312" w:hAnsi="宋体" w:cs="宋体" w:hint="eastAsia"/>
          <w:color w:val="000000"/>
          <w:spacing w:val="-10"/>
          <w:kern w:val="0"/>
          <w:szCs w:val="32"/>
        </w:rPr>
        <w:t>荆</w:t>
      </w:r>
      <w:proofErr w:type="gramEnd"/>
      <w:r w:rsidRPr="00C153EB">
        <w:rPr>
          <w:rFonts w:ascii="仿宋_GB2312" w:hAnsi="宋体" w:cs="宋体" w:hint="eastAsia"/>
          <w:color w:val="000000"/>
          <w:spacing w:val="-10"/>
          <w:kern w:val="0"/>
          <w:szCs w:val="32"/>
        </w:rPr>
        <w:t>门市</w:t>
      </w:r>
    </w:p>
    <w:p w:rsidR="00A574D1" w:rsidRPr="009E2E8D" w:rsidRDefault="00A574D1" w:rsidP="00A574D1">
      <w:pPr>
        <w:widowControl/>
        <w:spacing w:line="560" w:lineRule="exact"/>
        <w:ind w:firstLineChars="700" w:firstLine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八角雪</w:t>
      </w:r>
      <w:proofErr w:type="gramStart"/>
      <w:r w:rsidRPr="009E2E8D">
        <w:rPr>
          <w:rFonts w:ascii="仿宋_GB2312" w:hAnsi="宋体" w:cs="宋体" w:hint="eastAsia"/>
          <w:color w:val="000000"/>
          <w:kern w:val="0"/>
          <w:szCs w:val="32"/>
        </w:rPr>
        <w:t>枣制作</w:t>
      </w:r>
      <w:proofErr w:type="gramEnd"/>
      <w:r w:rsidRPr="009E2E8D">
        <w:rPr>
          <w:rFonts w:ascii="仿宋_GB2312" w:hAnsi="宋体" w:cs="宋体" w:hint="eastAsia"/>
          <w:color w:val="000000"/>
          <w:kern w:val="0"/>
          <w:szCs w:val="32"/>
        </w:rPr>
        <w:t>技艺）           东宝区</w:t>
      </w:r>
    </w:p>
    <w:p w:rsidR="00A574D1" w:rsidRPr="009E2E8D" w:rsidRDefault="00A574D1" w:rsidP="00A574D1">
      <w:pPr>
        <w:widowControl/>
        <w:spacing w:line="560" w:lineRule="exact"/>
        <w:ind w:left="2240" w:hangingChars="700" w:hanging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lastRenderedPageBreak/>
        <w:t>236    Ⅷ-26    蒸馏酒传统酿造技艺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br/>
        <w:t xml:space="preserve">（枝江酒酿造技艺）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枝江市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237    Ⅷ-27    绿茶制作技艺     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宜昌市夷陵区、</w:t>
      </w:r>
    </w:p>
    <w:p w:rsidR="00A574D1" w:rsidRPr="009E2E8D" w:rsidRDefault="00A574D1" w:rsidP="00A574D1">
      <w:pPr>
        <w:widowControl/>
        <w:spacing w:line="560" w:lineRule="exact"/>
        <w:ind w:firstLineChars="750" w:firstLine="240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（栾师傅制茶技艺、团黄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英山县</w:t>
      </w:r>
    </w:p>
    <w:p w:rsidR="00A574D1" w:rsidRPr="009E2E8D" w:rsidRDefault="00A574D1" w:rsidP="00A574D1">
      <w:pPr>
        <w:widowControl/>
        <w:spacing w:line="560" w:lineRule="exact"/>
        <w:ind w:firstLineChars="800" w:firstLine="25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贡茶制作技艺）</w:t>
      </w:r>
    </w:p>
    <w:p w:rsidR="00A574D1" w:rsidRPr="009E2E8D" w:rsidRDefault="00A574D1" w:rsidP="00A574D1">
      <w:pPr>
        <w:widowControl/>
        <w:spacing w:line="560" w:lineRule="exact"/>
        <w:ind w:left="2240" w:hangingChars="700" w:hanging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247    Ⅷ-37    蒸菜制作技艺</w:t>
      </w:r>
    </w:p>
    <w:p w:rsidR="00A574D1" w:rsidRPr="009E2E8D" w:rsidRDefault="00A574D1" w:rsidP="00A574D1">
      <w:pPr>
        <w:widowControl/>
        <w:spacing w:line="560" w:lineRule="exact"/>
        <w:ind w:leftChars="934" w:left="2989" w:firstLineChars="50" w:firstLine="1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（竹溪蒸盆制作技艺）    竹溪县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297    Ⅷ-42    米酒制作技艺</w:t>
      </w:r>
    </w:p>
    <w:p w:rsidR="00A574D1" w:rsidRPr="009E2E8D" w:rsidRDefault="00A574D1" w:rsidP="00A574D1">
      <w:pPr>
        <w:widowControl/>
        <w:spacing w:line="560" w:lineRule="exact"/>
        <w:ind w:firstLineChars="700" w:firstLine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（枣阳黄酒制作技艺）    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9E2E8D">
        <w:rPr>
          <w:rFonts w:ascii="仿宋_GB2312" w:hAnsi="宋体" w:cs="宋体" w:hint="eastAsia"/>
          <w:color w:val="000000"/>
          <w:kern w:val="0"/>
          <w:szCs w:val="32"/>
        </w:rPr>
        <w:t>枣阳市</w:t>
      </w:r>
    </w:p>
    <w:p w:rsidR="00A574D1" w:rsidRPr="009E2E8D" w:rsidRDefault="00A574D1" w:rsidP="00A574D1">
      <w:pPr>
        <w:widowControl/>
        <w:spacing w:line="560" w:lineRule="exact"/>
        <w:ind w:left="2240" w:hangingChars="700" w:hanging="224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301    Ⅷ-46    黑茶制作技艺</w:t>
      </w:r>
    </w:p>
    <w:p w:rsidR="00A574D1" w:rsidRPr="00C153EB" w:rsidRDefault="00A574D1" w:rsidP="00A574D1">
      <w:pPr>
        <w:widowControl/>
        <w:spacing w:line="560" w:lineRule="exact"/>
        <w:ind w:firstLineChars="686" w:firstLine="2195"/>
        <w:rPr>
          <w:rFonts w:ascii="仿宋_GB2312" w:hAnsi="宋体" w:cs="宋体"/>
          <w:color w:val="000000"/>
          <w:spacing w:val="-2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（长盛川青砖茶制作技艺）   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C153EB">
        <w:rPr>
          <w:rFonts w:ascii="仿宋_GB2312" w:hAnsi="宋体" w:cs="宋体" w:hint="eastAsia"/>
          <w:color w:val="000000"/>
          <w:spacing w:val="-20"/>
          <w:kern w:val="0"/>
          <w:szCs w:val="32"/>
        </w:rPr>
        <w:t>宜昌市伍家岗区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九、传统医药（2项）</w:t>
      </w:r>
    </w:p>
    <w:p w:rsidR="00A574D1" w:rsidRPr="009E2E8D" w:rsidRDefault="00A574D1" w:rsidP="00A574D1">
      <w:pPr>
        <w:widowControl/>
        <w:spacing w:line="560" w:lineRule="exact"/>
        <w:ind w:left="1760" w:hangingChars="550" w:hanging="17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309    Ⅸ-13   中医正骨疗法</w:t>
      </w:r>
    </w:p>
    <w:p w:rsidR="00A574D1" w:rsidRPr="009E2E8D" w:rsidRDefault="00A574D1" w:rsidP="00A574D1">
      <w:pPr>
        <w:widowControl/>
        <w:spacing w:line="560" w:lineRule="exact"/>
        <w:ind w:firstLineChars="685" w:firstLine="2192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（老四知堂郑氏正骨疗法）     武汉市硚口区</w:t>
      </w:r>
    </w:p>
    <w:p w:rsidR="00A574D1" w:rsidRPr="009E2E8D" w:rsidRDefault="00A574D1" w:rsidP="00A574D1">
      <w:pPr>
        <w:widowControl/>
        <w:spacing w:line="560" w:lineRule="exact"/>
        <w:ind w:left="1760" w:hangingChars="550" w:hanging="17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311    Ⅸ-15   中医传统制剂方法</w:t>
      </w:r>
    </w:p>
    <w:p w:rsidR="00A574D1" w:rsidRPr="009E2E8D" w:rsidRDefault="00A574D1" w:rsidP="00A574D1">
      <w:pPr>
        <w:widowControl/>
        <w:spacing w:line="560" w:lineRule="exact"/>
        <w:ind w:left="1760" w:hangingChars="550" w:hanging="1760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 xml:space="preserve">              （七星镇痛膏制作技艺）      襄阳市襄城区</w:t>
      </w:r>
    </w:p>
    <w:p w:rsidR="00A574D1" w:rsidRPr="009E2E8D" w:rsidRDefault="00A574D1" w:rsidP="00A574D1">
      <w:pPr>
        <w:widowControl/>
        <w:spacing w:line="5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Cs w:val="32"/>
        </w:rPr>
      </w:pPr>
      <w:r w:rsidRPr="009E2E8D">
        <w:rPr>
          <w:rFonts w:ascii="微软雅黑" w:eastAsia="微软雅黑" w:hAnsi="微软雅黑" w:cs="宋体" w:hint="eastAsia"/>
          <w:b/>
          <w:bCs/>
          <w:color w:val="000000"/>
          <w:kern w:val="0"/>
          <w:szCs w:val="32"/>
        </w:rPr>
        <w:t>十、民俗（1项）</w:t>
      </w:r>
    </w:p>
    <w:p w:rsidR="00A574D1" w:rsidRPr="009E2E8D" w:rsidRDefault="00A574D1" w:rsidP="00A574D1">
      <w:pPr>
        <w:widowControl/>
        <w:spacing w:line="560" w:lineRule="exact"/>
        <w:rPr>
          <w:rFonts w:ascii="仿宋_GB2312" w:hAnsi="宋体" w:cs="宋体"/>
          <w:color w:val="000000"/>
          <w:kern w:val="0"/>
          <w:szCs w:val="32"/>
        </w:rPr>
      </w:pPr>
      <w:r w:rsidRPr="009E2E8D">
        <w:rPr>
          <w:rFonts w:ascii="仿宋_GB2312" w:hAnsi="宋体" w:cs="宋体" w:hint="eastAsia"/>
          <w:color w:val="000000"/>
          <w:kern w:val="0"/>
          <w:szCs w:val="32"/>
        </w:rPr>
        <w:t>257    Ⅹ-14    庙会（木兰庙会）          武汉市黄陂区</w:t>
      </w:r>
    </w:p>
    <w:p w:rsidR="00A574D1" w:rsidRDefault="00A574D1" w:rsidP="00A574D1">
      <w:pPr>
        <w:spacing w:line="560" w:lineRule="exact"/>
        <w:jc w:val="center"/>
        <w:rPr>
          <w:color w:val="000000"/>
          <w:sz w:val="36"/>
          <w:szCs w:val="36"/>
        </w:rPr>
      </w:pPr>
    </w:p>
    <w:p w:rsidR="002C3652" w:rsidRPr="00A574D1" w:rsidRDefault="002C3652"/>
    <w:sectPr w:rsidR="002C3652" w:rsidRPr="00A5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8B" w:rsidRDefault="00007C8B" w:rsidP="00EF23FC">
      <w:r>
        <w:separator/>
      </w:r>
    </w:p>
  </w:endnote>
  <w:endnote w:type="continuationSeparator" w:id="0">
    <w:p w:rsidR="00007C8B" w:rsidRDefault="00007C8B" w:rsidP="00EF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8B" w:rsidRDefault="00007C8B" w:rsidP="00EF23FC">
      <w:r>
        <w:separator/>
      </w:r>
    </w:p>
  </w:footnote>
  <w:footnote w:type="continuationSeparator" w:id="0">
    <w:p w:rsidR="00007C8B" w:rsidRDefault="00007C8B" w:rsidP="00EF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07C8B"/>
    <w:rsid w:val="002C3652"/>
    <w:rsid w:val="00A574D1"/>
    <w:rsid w:val="00E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3F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3F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3F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3F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518</Words>
  <Characters>2958</Characters>
  <Application>Microsoft Office Word</Application>
  <DocSecurity>0</DocSecurity>
  <Lines>24</Lines>
  <Paragraphs>6</Paragraphs>
  <ScaleCrop>false</ScaleCrop>
  <Company>China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2017-02-27T07:59:00Z</dcterms:created>
  <dcterms:modified xsi:type="dcterms:W3CDTF">2017-02-27T08:02:00Z</dcterms:modified>
</cp:coreProperties>
</file>