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DD905">
      <w:pPr>
        <w:spacing w:line="480" w:lineRule="exact"/>
        <w:ind w:firstLine="180" w:firstLineChars="50"/>
        <w:jc w:val="center"/>
        <w:rPr>
          <w:rFonts w:hint="eastAsia" w:eastAsia="方正小标宋简体"/>
          <w:bCs/>
          <w:color w:val="E54C5E" w:themeColor="accent6"/>
          <w:kern w:val="0"/>
          <w:sz w:val="36"/>
          <w:szCs w:val="36"/>
          <w:u w:val="single"/>
          <w:lang w:val="en-US" w:eastAsia="zh-CN"/>
          <w14:textFill>
            <w14:solidFill>
              <w14:schemeClr w14:val="accent6"/>
            </w14:solidFill>
          </w14:textFill>
        </w:rPr>
      </w:pPr>
    </w:p>
    <w:p w14:paraId="46544955">
      <w:pPr>
        <w:spacing w:line="480" w:lineRule="exact"/>
        <w:ind w:firstLine="180" w:firstLineChars="50"/>
        <w:jc w:val="center"/>
        <w:rPr>
          <w:bCs/>
          <w:sz w:val="28"/>
          <w:szCs w:val="28"/>
        </w:rPr>
      </w:pPr>
      <w:bookmarkStart w:id="0" w:name="_GoBack"/>
      <w:r>
        <w:rPr>
          <w:rFonts w:hint="eastAsia" w:eastAsia="方正小标宋简体"/>
          <w:bCs/>
          <w:color w:val="000000" w:themeColor="text1"/>
          <w:kern w:val="0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>湖北省美术院</w:t>
      </w:r>
      <w:r>
        <w:rPr>
          <w:rFonts w:eastAsia="方正小标宋简体"/>
          <w:bCs/>
          <w:kern w:val="0"/>
          <w:sz w:val="36"/>
          <w:szCs w:val="36"/>
        </w:rPr>
        <w:t>第七批</w:t>
      </w:r>
      <w:r>
        <w:rPr>
          <w:rFonts w:eastAsia="方正小标宋简体"/>
          <w:bCs/>
          <w:spacing w:val="4"/>
          <w:kern w:val="0"/>
          <w:sz w:val="36"/>
          <w:szCs w:val="36"/>
        </w:rPr>
        <w:t>省</w:t>
      </w:r>
      <w:r>
        <w:rPr>
          <w:rFonts w:eastAsia="方正小标宋简体"/>
          <w:bCs/>
          <w:kern w:val="0"/>
          <w:sz w:val="36"/>
          <w:szCs w:val="36"/>
        </w:rPr>
        <w:t>级非物质文化遗产代表性传承人推荐申报名单</w:t>
      </w:r>
    </w:p>
    <w:bookmarkEnd w:id="0"/>
    <w:p w14:paraId="7870DF79">
      <w:pPr>
        <w:spacing w:line="480" w:lineRule="exact"/>
        <w:ind w:firstLine="140" w:firstLineChars="5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推荐单位（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盖章</w:t>
      </w:r>
      <w:r>
        <w:rPr>
          <w:bCs/>
          <w:sz w:val="28"/>
          <w:szCs w:val="28"/>
        </w:rPr>
        <w:t>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76"/>
        <w:gridCol w:w="876"/>
        <w:gridCol w:w="876"/>
        <w:gridCol w:w="1536"/>
        <w:gridCol w:w="596"/>
        <w:gridCol w:w="596"/>
        <w:gridCol w:w="596"/>
        <w:gridCol w:w="1048"/>
        <w:gridCol w:w="1866"/>
        <w:gridCol w:w="3313"/>
        <w:gridCol w:w="1156"/>
      </w:tblGrid>
      <w:tr w14:paraId="75E3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58" w:type="dxa"/>
            <w:vMerge w:val="restart"/>
            <w:noWrap w:val="0"/>
            <w:vAlign w:val="center"/>
          </w:tcPr>
          <w:p w14:paraId="54E4D314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4164" w:type="dxa"/>
            <w:gridSpan w:val="4"/>
            <w:noWrap w:val="0"/>
            <w:vAlign w:val="center"/>
          </w:tcPr>
          <w:p w14:paraId="6F053CF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项目基本信息</w:t>
            </w:r>
          </w:p>
        </w:tc>
        <w:tc>
          <w:tcPr>
            <w:tcW w:w="9171" w:type="dxa"/>
            <w:gridSpan w:val="7"/>
            <w:noWrap w:val="0"/>
            <w:vAlign w:val="center"/>
          </w:tcPr>
          <w:p w14:paraId="6C704538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代表性传承人基本信息</w:t>
            </w:r>
          </w:p>
        </w:tc>
      </w:tr>
      <w:tr w14:paraId="4DD8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vMerge w:val="continue"/>
            <w:noWrap w:val="0"/>
            <w:vAlign w:val="center"/>
          </w:tcPr>
          <w:p w14:paraId="7B7C1100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center"/>
          </w:tcPr>
          <w:p w14:paraId="1F3D7707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项目类别</w:t>
            </w:r>
          </w:p>
        </w:tc>
        <w:tc>
          <w:tcPr>
            <w:tcW w:w="876" w:type="dxa"/>
            <w:noWrap w:val="0"/>
            <w:vAlign w:val="center"/>
          </w:tcPr>
          <w:p w14:paraId="612E2974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876" w:type="dxa"/>
            <w:noWrap w:val="0"/>
            <w:vAlign w:val="center"/>
          </w:tcPr>
          <w:p w14:paraId="2E381C6D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申报地区</w:t>
            </w:r>
          </w:p>
          <w:p w14:paraId="133A02FE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或单位</w:t>
            </w:r>
          </w:p>
        </w:tc>
        <w:tc>
          <w:tcPr>
            <w:tcW w:w="1536" w:type="dxa"/>
            <w:noWrap w:val="0"/>
            <w:vAlign w:val="center"/>
          </w:tcPr>
          <w:p w14:paraId="46BE2ACD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入选省级名录时间</w:t>
            </w:r>
          </w:p>
          <w:p w14:paraId="52CB4187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（具体到年月）</w:t>
            </w:r>
          </w:p>
        </w:tc>
        <w:tc>
          <w:tcPr>
            <w:tcW w:w="596" w:type="dxa"/>
            <w:noWrap w:val="0"/>
            <w:vAlign w:val="center"/>
          </w:tcPr>
          <w:p w14:paraId="2BF219A8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596" w:type="dxa"/>
            <w:noWrap w:val="0"/>
            <w:vAlign w:val="center"/>
          </w:tcPr>
          <w:p w14:paraId="36E16DC7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96" w:type="dxa"/>
            <w:noWrap w:val="0"/>
            <w:vAlign w:val="center"/>
          </w:tcPr>
          <w:p w14:paraId="192F11A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48" w:type="dxa"/>
            <w:noWrap w:val="0"/>
            <w:vAlign w:val="center"/>
          </w:tcPr>
          <w:p w14:paraId="36FEFED7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EDAF0B8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866" w:type="dxa"/>
            <w:noWrap w:val="0"/>
            <w:vAlign w:val="center"/>
          </w:tcPr>
          <w:p w14:paraId="7EBE2E7B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累计从事该项目传承实践年限</w:t>
            </w:r>
          </w:p>
        </w:tc>
        <w:tc>
          <w:tcPr>
            <w:tcW w:w="3313" w:type="dxa"/>
            <w:noWrap w:val="0"/>
            <w:vAlign w:val="center"/>
          </w:tcPr>
          <w:p w14:paraId="1DC4FB35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认定为市级非遗代表性传承人时间（具体到年月）</w:t>
            </w:r>
          </w:p>
        </w:tc>
        <w:tc>
          <w:tcPr>
            <w:tcW w:w="1156" w:type="dxa"/>
            <w:noWrap w:val="0"/>
            <w:vAlign w:val="center"/>
          </w:tcPr>
          <w:p w14:paraId="3CA9EC87">
            <w:pPr>
              <w:adjustRightInd w:val="0"/>
              <w:snapToGri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主要开展传承</w:t>
            </w:r>
          </w:p>
          <w:p w14:paraId="4A466C80">
            <w:pPr>
              <w:adjustRightInd w:val="0"/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活动地区</w:t>
            </w:r>
          </w:p>
        </w:tc>
      </w:tr>
      <w:tr w14:paraId="5251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0BCC213">
            <w:pPr>
              <w:adjustRightInd w:val="0"/>
              <w:snapToGrid w:val="0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6" w:type="dxa"/>
            <w:noWrap w:val="0"/>
            <w:vAlign w:val="top"/>
          </w:tcPr>
          <w:p w14:paraId="68F88892">
            <w:pPr>
              <w:adjustRightInd w:val="0"/>
              <w:snapToGrid w:val="0"/>
              <w:spacing w:line="4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传统技艺VIII</w:t>
            </w:r>
          </w:p>
        </w:tc>
        <w:tc>
          <w:tcPr>
            <w:tcW w:w="876" w:type="dxa"/>
            <w:noWrap w:val="0"/>
            <w:vAlign w:val="top"/>
          </w:tcPr>
          <w:p w14:paraId="0C8F825F">
            <w:pPr>
              <w:adjustRightInd w:val="0"/>
              <w:snapToGrid w:val="0"/>
              <w:spacing w:line="4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胡氏装裱修复技艺</w:t>
            </w:r>
          </w:p>
        </w:tc>
        <w:tc>
          <w:tcPr>
            <w:tcW w:w="876" w:type="dxa"/>
            <w:noWrap w:val="0"/>
            <w:vAlign w:val="top"/>
          </w:tcPr>
          <w:p w14:paraId="2DA342F1">
            <w:pPr>
              <w:adjustRightInd w:val="0"/>
              <w:snapToGrid w:val="0"/>
              <w:spacing w:line="4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湖北省美术院</w:t>
            </w:r>
          </w:p>
        </w:tc>
        <w:tc>
          <w:tcPr>
            <w:tcW w:w="1536" w:type="dxa"/>
            <w:noWrap w:val="0"/>
            <w:vAlign w:val="top"/>
          </w:tcPr>
          <w:p w14:paraId="558F3F06">
            <w:pPr>
              <w:adjustRightInd w:val="0"/>
              <w:snapToGrid w:val="0"/>
              <w:spacing w:line="4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2024年12月</w:t>
            </w:r>
          </w:p>
        </w:tc>
        <w:tc>
          <w:tcPr>
            <w:tcW w:w="596" w:type="dxa"/>
            <w:noWrap w:val="0"/>
            <w:vAlign w:val="top"/>
          </w:tcPr>
          <w:p w14:paraId="47BB601B">
            <w:pPr>
              <w:adjustRightInd w:val="0"/>
              <w:snapToGrid w:val="0"/>
              <w:spacing w:line="4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胡来胜</w:t>
            </w:r>
          </w:p>
        </w:tc>
        <w:tc>
          <w:tcPr>
            <w:tcW w:w="596" w:type="dxa"/>
            <w:noWrap w:val="0"/>
            <w:vAlign w:val="top"/>
          </w:tcPr>
          <w:p w14:paraId="015D1068">
            <w:pPr>
              <w:adjustRightInd w:val="0"/>
              <w:snapToGrid w:val="0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596" w:type="dxa"/>
            <w:noWrap w:val="0"/>
            <w:vAlign w:val="top"/>
          </w:tcPr>
          <w:p w14:paraId="1071BC2B">
            <w:pPr>
              <w:adjustRightInd w:val="0"/>
              <w:snapToGrid w:val="0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1048" w:type="dxa"/>
            <w:noWrap w:val="0"/>
            <w:vAlign w:val="top"/>
          </w:tcPr>
          <w:p w14:paraId="74BDA2C3">
            <w:pPr>
              <w:adjustRightInd w:val="0"/>
              <w:snapToGrid w:val="0"/>
              <w:spacing w:line="4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1965年11月</w:t>
            </w:r>
          </w:p>
        </w:tc>
        <w:tc>
          <w:tcPr>
            <w:tcW w:w="1866" w:type="dxa"/>
            <w:noWrap w:val="0"/>
            <w:vAlign w:val="top"/>
          </w:tcPr>
          <w:p w14:paraId="1ABE777C">
            <w:pPr>
              <w:adjustRightInd w:val="0"/>
              <w:snapToGrid w:val="0"/>
              <w:spacing w:line="48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46年</w:t>
            </w:r>
          </w:p>
        </w:tc>
        <w:tc>
          <w:tcPr>
            <w:tcW w:w="3313" w:type="dxa"/>
            <w:noWrap w:val="0"/>
            <w:vAlign w:val="top"/>
          </w:tcPr>
          <w:p w14:paraId="0426B83A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noWrap w:val="0"/>
            <w:vAlign w:val="top"/>
          </w:tcPr>
          <w:p w14:paraId="58D248FB">
            <w:pPr>
              <w:adjustRightInd w:val="0"/>
              <w:snapToGrid w:val="0"/>
              <w:spacing w:line="48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武汉市及周边地区</w:t>
            </w:r>
          </w:p>
        </w:tc>
      </w:tr>
      <w:tr w14:paraId="08D5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128630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top"/>
          </w:tcPr>
          <w:p w14:paraId="61D5DD14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top"/>
          </w:tcPr>
          <w:p w14:paraId="12E05EDE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top"/>
          </w:tcPr>
          <w:p w14:paraId="5B726E2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top"/>
          </w:tcPr>
          <w:p w14:paraId="2E07C70D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noWrap w:val="0"/>
            <w:vAlign w:val="top"/>
          </w:tcPr>
          <w:p w14:paraId="692A14D4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noWrap w:val="0"/>
            <w:vAlign w:val="top"/>
          </w:tcPr>
          <w:p w14:paraId="7C919B86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noWrap w:val="0"/>
            <w:vAlign w:val="top"/>
          </w:tcPr>
          <w:p w14:paraId="40D3DA6A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 w14:paraId="0596B04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top"/>
          </w:tcPr>
          <w:p w14:paraId="230F38AF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3" w:type="dxa"/>
            <w:noWrap w:val="0"/>
            <w:vAlign w:val="top"/>
          </w:tcPr>
          <w:p w14:paraId="2BB882A3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noWrap w:val="0"/>
            <w:vAlign w:val="top"/>
          </w:tcPr>
          <w:p w14:paraId="2678E5DF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174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A6C98A5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top"/>
          </w:tcPr>
          <w:p w14:paraId="0362B703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top"/>
          </w:tcPr>
          <w:p w14:paraId="0B9A07CC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top"/>
          </w:tcPr>
          <w:p w14:paraId="47D82DFC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top"/>
          </w:tcPr>
          <w:p w14:paraId="77AD91FA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noWrap w:val="0"/>
            <w:vAlign w:val="top"/>
          </w:tcPr>
          <w:p w14:paraId="26401B69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noWrap w:val="0"/>
            <w:vAlign w:val="top"/>
          </w:tcPr>
          <w:p w14:paraId="14D070BE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noWrap w:val="0"/>
            <w:vAlign w:val="top"/>
          </w:tcPr>
          <w:p w14:paraId="7D8DE499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 w14:paraId="1B2CAF3A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top"/>
          </w:tcPr>
          <w:p w14:paraId="5600E8C7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3" w:type="dxa"/>
            <w:noWrap w:val="0"/>
            <w:vAlign w:val="top"/>
          </w:tcPr>
          <w:p w14:paraId="4AA46F24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noWrap w:val="0"/>
            <w:vAlign w:val="top"/>
          </w:tcPr>
          <w:p w14:paraId="51F8A292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14:paraId="3198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2EF7EBB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top"/>
          </w:tcPr>
          <w:p w14:paraId="7AB92428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top"/>
          </w:tcPr>
          <w:p w14:paraId="5ED95C79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6" w:type="dxa"/>
            <w:noWrap w:val="0"/>
            <w:vAlign w:val="top"/>
          </w:tcPr>
          <w:p w14:paraId="0980DD04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36" w:type="dxa"/>
            <w:noWrap w:val="0"/>
            <w:vAlign w:val="top"/>
          </w:tcPr>
          <w:p w14:paraId="1BCA4711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noWrap w:val="0"/>
            <w:vAlign w:val="top"/>
          </w:tcPr>
          <w:p w14:paraId="6D07EE5D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noWrap w:val="0"/>
            <w:vAlign w:val="top"/>
          </w:tcPr>
          <w:p w14:paraId="78B244EF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noWrap w:val="0"/>
            <w:vAlign w:val="top"/>
          </w:tcPr>
          <w:p w14:paraId="6D7E155B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 w14:paraId="28D19913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noWrap w:val="0"/>
            <w:vAlign w:val="top"/>
          </w:tcPr>
          <w:p w14:paraId="34374968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313" w:type="dxa"/>
            <w:noWrap w:val="0"/>
            <w:vAlign w:val="top"/>
          </w:tcPr>
          <w:p w14:paraId="7A97B0AA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noWrap w:val="0"/>
            <w:vAlign w:val="top"/>
          </w:tcPr>
          <w:p w14:paraId="43EAE41A">
            <w:pPr>
              <w:adjustRightInd w:val="0"/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7227DD05">
      <w:pPr>
        <w:rPr>
          <w:rFonts w:hint="eastAsia" w:eastAsia="仿宋_GB2312"/>
          <w:lang w:eastAsia="zh-CN"/>
        </w:rPr>
      </w:pPr>
      <w:r>
        <w:rPr>
          <w:sz w:val="24"/>
          <w:szCs w:val="24"/>
        </w:rPr>
        <w:t>注：此表可扩展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E636F"/>
    <w:rsid w:val="0CCE636F"/>
    <w:rsid w:val="1BC2575A"/>
    <w:rsid w:val="28775E79"/>
    <w:rsid w:val="38007241"/>
    <w:rsid w:val="3956083F"/>
    <w:rsid w:val="442A5850"/>
    <w:rsid w:val="567606FA"/>
    <w:rsid w:val="73682094"/>
    <w:rsid w:val="74FC6773"/>
    <w:rsid w:val="75C44993"/>
    <w:rsid w:val="79074C93"/>
    <w:rsid w:val="7CBD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205</Characters>
  <Lines>0</Lines>
  <Paragraphs>0</Paragraphs>
  <TotalTime>30</TotalTime>
  <ScaleCrop>false</ScaleCrop>
  <LinksUpToDate>false</LinksUpToDate>
  <CharactersWithSpaces>205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2025-08-28T07:46:00Z</dcterms:created>
  <dc:creator>。</dc:creator>
  <cp:lastModifiedBy>魏慧敏</cp:lastModifiedBy>
  <dcterms:modified xsi:type="dcterms:W3CDTF">2026-04-08T09:36:05Z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FC92F2FF6C2E48EAA94BB487C7196B4F_13</vt:lpwstr>
  </property>
  <property fmtid="{D5CDD505-2E9C-101B-9397-08002B2CF9AE}" pid="4" name="KSOTemplateDocerSaveRecord">
    <vt:lpwstr>eyJoZGlkIjoiNmJiYTk3ZGFlZGZiZWU4NGE0NDdmYWI4M2YzZGZmZjgiLCJ1c2VySWQiOiI1MzA0ODI5NjgifQ==</vt:lpwstr>
  </property>
</Properties>
</file>