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00A4" w14:textId="77777777" w:rsidR="00044648" w:rsidRDefault="00044648" w:rsidP="00044648">
      <w:pPr>
        <w:pStyle w:val="a4"/>
        <w:pageBreakBefore/>
        <w:spacing w:before="240" w:after="240"/>
        <w:ind w:firstLine="482"/>
        <w:rPr>
          <w:rFonts w:ascii="宋体" w:hAnsi="宋体" w:hint="eastAsia"/>
          <w:b/>
          <w:bCs/>
          <w:sz w:val="21"/>
          <w:szCs w:val="21"/>
          <w:lang w:val="hr-HR"/>
        </w:rPr>
      </w:pPr>
      <w:bookmarkStart w:id="0" w:name="_Toc117856762"/>
      <w:r>
        <w:rPr>
          <w:rFonts w:hint="eastAsia"/>
          <w:b/>
          <w:bCs/>
        </w:rPr>
        <w:t>附件：领取采购文件方式</w:t>
      </w:r>
      <w:bookmarkEnd w:id="0"/>
    </w:p>
    <w:p w14:paraId="09716780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一、现场领取</w:t>
      </w:r>
    </w:p>
    <w:p w14:paraId="5E9C5DC2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符合资格的申请人应当在获取时间内，携带以下资料到采购代理机构现场领取采购文件。</w:t>
      </w:r>
    </w:p>
    <w:p w14:paraId="2FC5C786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szCs w:val="21"/>
        </w:rPr>
        <w:t>1、申请人为法人或者其他组织的，需提供单位介绍信（或法人授权委托书）、经办人身份证明。</w:t>
      </w:r>
    </w:p>
    <w:p w14:paraId="518436AC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szCs w:val="21"/>
        </w:rPr>
        <w:t>2、申请人为自然人的只需提供本人身份证明。</w:t>
      </w:r>
    </w:p>
    <w:p w14:paraId="583239E7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szCs w:val="21"/>
        </w:rPr>
        <w:t>3、申请人须提供加盖公章文件领取登记表。</w:t>
      </w:r>
    </w:p>
    <w:p w14:paraId="19E42F75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二、网络或邮寄领取</w:t>
      </w:r>
    </w:p>
    <w:p w14:paraId="61FD5B7E" w14:textId="77777777" w:rsidR="00044648" w:rsidRDefault="00044648" w:rsidP="00044648">
      <w:pPr>
        <w:spacing w:line="317" w:lineRule="auto"/>
        <w:ind w:firstLineChars="100" w:firstLine="240"/>
        <w:rPr>
          <w:rFonts w:hint="eastAsia"/>
          <w:szCs w:val="21"/>
        </w:rPr>
      </w:pPr>
      <w:r>
        <w:rPr>
          <w:rFonts w:hint="eastAsia"/>
          <w:szCs w:val="21"/>
        </w:rPr>
        <w:t>符合资格的申请人应当在获取时间内，将以下资料传到</w:t>
      </w:r>
      <w:r>
        <w:rPr>
          <w:szCs w:val="21"/>
        </w:rPr>
        <w:t>350334806@qq.com。</w:t>
      </w:r>
    </w:p>
    <w:p w14:paraId="4FABCF42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szCs w:val="21"/>
        </w:rPr>
        <w:t>1、供应商需网上缴纳</w:t>
      </w:r>
      <w:r>
        <w:rPr>
          <w:rFonts w:hint="eastAsia"/>
          <w:szCs w:val="21"/>
        </w:rPr>
        <w:t>磋商</w:t>
      </w:r>
      <w:r>
        <w:rPr>
          <w:szCs w:val="21"/>
        </w:rPr>
        <w:t>文件费（支付</w:t>
      </w:r>
      <w:proofErr w:type="gramStart"/>
      <w:r>
        <w:rPr>
          <w:szCs w:val="21"/>
        </w:rPr>
        <w:t>到支付宝</w:t>
      </w:r>
      <w:proofErr w:type="gramEnd"/>
      <w:r>
        <w:rPr>
          <w:szCs w:val="21"/>
        </w:rPr>
        <w:t>账号18721721949，支付时务必注明单位名称）。</w:t>
      </w:r>
    </w:p>
    <w:p w14:paraId="0D3AF2B1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szCs w:val="21"/>
        </w:rPr>
        <w:t>2、申请人为法人或者其他组织的，需提供单位介绍信（或法人授权委托书）、经办人身份证明。</w:t>
      </w:r>
    </w:p>
    <w:p w14:paraId="297D305E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szCs w:val="21"/>
        </w:rPr>
        <w:t>3、申请人为自然人的只需提供本人身份证明。</w:t>
      </w:r>
    </w:p>
    <w:p w14:paraId="42B5453D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szCs w:val="21"/>
        </w:rPr>
        <w:t>4、提供加盖公章文件领取登记表。</w:t>
      </w:r>
    </w:p>
    <w:p w14:paraId="3F2E0CC0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并在邮件中注明申请人名称、所投包号、联系人及电话。</w:t>
      </w:r>
    </w:p>
    <w:p w14:paraId="64AC088D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网络</w:t>
      </w:r>
      <w:r>
        <w:rPr>
          <w:szCs w:val="21"/>
        </w:rPr>
        <w:t>领取的，因登记有误或邮箱服务器故障导致文件延迟送达或无法送达的，采购代理机构不承担责任。</w:t>
      </w:r>
    </w:p>
    <w:p w14:paraId="36D0EB28" w14:textId="77777777" w:rsidR="00044648" w:rsidRDefault="00044648" w:rsidP="00044648">
      <w:pPr>
        <w:spacing w:line="317" w:lineRule="auto"/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邮寄领取的，代理机构发出文件采取到付方式，邮寄中丢失、损坏、延迟送达或无法送达的，采购代理机构不承担责任。</w:t>
      </w:r>
    </w:p>
    <w:p w14:paraId="07DA2085" w14:textId="77777777" w:rsidR="00044648" w:rsidRDefault="00044648" w:rsidP="00044648">
      <w:pPr>
        <w:spacing w:line="317" w:lineRule="auto"/>
        <w:ind w:firstLineChars="200" w:firstLine="48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文件领取登记表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44648" w14:paraId="640800CF" w14:textId="77777777" w:rsidTr="00D826A3">
        <w:trPr>
          <w:trHeight w:val="454"/>
        </w:trPr>
        <w:tc>
          <w:tcPr>
            <w:tcW w:w="8296" w:type="dxa"/>
            <w:gridSpan w:val="2"/>
            <w:vAlign w:val="center"/>
          </w:tcPr>
          <w:p w14:paraId="561E50A0" w14:textId="77777777" w:rsidR="00044648" w:rsidRDefault="00044648" w:rsidP="00D826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项目名称：</w:t>
            </w:r>
          </w:p>
        </w:tc>
      </w:tr>
      <w:tr w:rsidR="00044648" w14:paraId="738224B6" w14:textId="77777777" w:rsidTr="00D826A3">
        <w:trPr>
          <w:trHeight w:val="454"/>
        </w:trPr>
        <w:tc>
          <w:tcPr>
            <w:tcW w:w="8296" w:type="dxa"/>
            <w:gridSpan w:val="2"/>
            <w:vAlign w:val="center"/>
          </w:tcPr>
          <w:p w14:paraId="2213FA9D" w14:textId="77777777" w:rsidR="00044648" w:rsidRDefault="00044648" w:rsidP="00D826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项目编号：</w:t>
            </w:r>
          </w:p>
        </w:tc>
      </w:tr>
      <w:tr w:rsidR="00044648" w14:paraId="11C1B17E" w14:textId="77777777" w:rsidTr="00D826A3">
        <w:trPr>
          <w:trHeight w:val="454"/>
        </w:trPr>
        <w:tc>
          <w:tcPr>
            <w:tcW w:w="8296" w:type="dxa"/>
            <w:gridSpan w:val="2"/>
            <w:vAlign w:val="center"/>
          </w:tcPr>
          <w:p w14:paraId="62C7457D" w14:textId="77777777" w:rsidR="00044648" w:rsidRDefault="00044648" w:rsidP="00D826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申请人名称：</w:t>
            </w:r>
          </w:p>
        </w:tc>
      </w:tr>
      <w:tr w:rsidR="00044648" w14:paraId="259F60BA" w14:textId="77777777" w:rsidTr="00D826A3">
        <w:trPr>
          <w:trHeight w:val="454"/>
        </w:trPr>
        <w:tc>
          <w:tcPr>
            <w:tcW w:w="8296" w:type="dxa"/>
            <w:gridSpan w:val="2"/>
            <w:vAlign w:val="center"/>
          </w:tcPr>
          <w:p w14:paraId="4EC2E386" w14:textId="77777777" w:rsidR="00044648" w:rsidRDefault="00044648" w:rsidP="00D826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统一社会信用代码：</w:t>
            </w:r>
          </w:p>
        </w:tc>
      </w:tr>
      <w:tr w:rsidR="00044648" w14:paraId="538EFA4C" w14:textId="77777777" w:rsidTr="00D826A3">
        <w:trPr>
          <w:trHeight w:val="454"/>
        </w:trPr>
        <w:tc>
          <w:tcPr>
            <w:tcW w:w="8296" w:type="dxa"/>
            <w:gridSpan w:val="2"/>
            <w:vAlign w:val="center"/>
          </w:tcPr>
          <w:p w14:paraId="6E4E7943" w14:textId="77777777" w:rsidR="00044648" w:rsidRDefault="00044648" w:rsidP="00D826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供应商地址：</w:t>
            </w:r>
          </w:p>
        </w:tc>
      </w:tr>
      <w:tr w:rsidR="00044648" w14:paraId="5A964D03" w14:textId="77777777" w:rsidTr="00D826A3">
        <w:trPr>
          <w:trHeight w:val="454"/>
        </w:trPr>
        <w:tc>
          <w:tcPr>
            <w:tcW w:w="4148" w:type="dxa"/>
            <w:vAlign w:val="center"/>
          </w:tcPr>
          <w:p w14:paraId="2F25124C" w14:textId="77777777" w:rsidR="00044648" w:rsidRDefault="00044648" w:rsidP="00D826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授权代表姓名：</w:t>
            </w:r>
          </w:p>
        </w:tc>
        <w:tc>
          <w:tcPr>
            <w:tcW w:w="4148" w:type="dxa"/>
            <w:vAlign w:val="center"/>
          </w:tcPr>
          <w:p w14:paraId="3C3BBB89" w14:textId="77777777" w:rsidR="00044648" w:rsidRDefault="00044648" w:rsidP="00D826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移动电话：</w:t>
            </w:r>
          </w:p>
        </w:tc>
      </w:tr>
      <w:tr w:rsidR="00044648" w14:paraId="2C5BA4EA" w14:textId="77777777" w:rsidTr="00D826A3">
        <w:trPr>
          <w:trHeight w:val="454"/>
        </w:trPr>
        <w:tc>
          <w:tcPr>
            <w:tcW w:w="4148" w:type="dxa"/>
            <w:vAlign w:val="center"/>
          </w:tcPr>
          <w:p w14:paraId="5315488D" w14:textId="77777777" w:rsidR="00044648" w:rsidRDefault="00044648" w:rsidP="00D826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</w:p>
        </w:tc>
        <w:tc>
          <w:tcPr>
            <w:tcW w:w="4148" w:type="dxa"/>
            <w:vAlign w:val="center"/>
          </w:tcPr>
          <w:p w14:paraId="728D289B" w14:textId="77777777" w:rsidR="00044648" w:rsidRDefault="00044648" w:rsidP="00D826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电子邮箱：</w:t>
            </w:r>
          </w:p>
        </w:tc>
      </w:tr>
      <w:tr w:rsidR="00044648" w14:paraId="4327A011" w14:textId="77777777" w:rsidTr="00D826A3">
        <w:tc>
          <w:tcPr>
            <w:tcW w:w="8296" w:type="dxa"/>
            <w:gridSpan w:val="2"/>
          </w:tcPr>
          <w:p w14:paraId="709299EA" w14:textId="7FEC6AD2" w:rsidR="00044648" w:rsidRDefault="00044648" w:rsidP="000446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注：以上内容由供应商自行填写并加盖公章。</w:t>
            </w:r>
          </w:p>
        </w:tc>
      </w:tr>
    </w:tbl>
    <w:p w14:paraId="7D4637BC" w14:textId="77777777" w:rsidR="001412D1" w:rsidRPr="00044648" w:rsidRDefault="001412D1" w:rsidP="00044648">
      <w:pPr>
        <w:rPr>
          <w:rFonts w:hint="eastAsia"/>
        </w:rPr>
      </w:pPr>
    </w:p>
    <w:sectPr w:rsidR="001412D1" w:rsidRPr="0004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48"/>
    <w:rsid w:val="00044648"/>
    <w:rsid w:val="001412D1"/>
    <w:rsid w:val="003111F8"/>
    <w:rsid w:val="005D09E7"/>
    <w:rsid w:val="007A339D"/>
    <w:rsid w:val="00865B0E"/>
    <w:rsid w:val="00984854"/>
    <w:rsid w:val="009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618A"/>
  <w15:chartTrackingRefBased/>
  <w15:docId w15:val="{D341C9FC-3CB0-4EE2-9CCE-0C51FD27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44648"/>
    <w:pPr>
      <w:widowControl w:val="0"/>
      <w:spacing w:line="360" w:lineRule="auto"/>
    </w:pPr>
    <w:rPr>
      <w:rFonts w:ascii="宋体" w:eastAsia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0446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+正文"/>
    <w:basedOn w:val="a"/>
    <w:autoRedefine/>
    <w:qFormat/>
    <w:rsid w:val="00044648"/>
    <w:pPr>
      <w:ind w:firstLineChars="200" w:firstLine="200"/>
      <w:jc w:val="both"/>
    </w:pPr>
    <w:rPr>
      <w:rFonts w:ascii="Times New Roman" w:hAnsi="Times New Roman" w:cs="Times New Roman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44648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044648"/>
    <w:rPr>
      <w:rFonts w:ascii="宋体" w:eastAsia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zhou</dc:creator>
  <cp:keywords/>
  <dc:description/>
  <cp:lastModifiedBy>xf zhou</cp:lastModifiedBy>
  <cp:revision>1</cp:revision>
  <dcterms:created xsi:type="dcterms:W3CDTF">2024-10-05T14:23:00Z</dcterms:created>
  <dcterms:modified xsi:type="dcterms:W3CDTF">2024-10-05T14:24:00Z</dcterms:modified>
</cp:coreProperties>
</file>