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35D97">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color w:val="000000"/>
          <w:sz w:val="24"/>
          <w:szCs w:val="24"/>
          <w:highlight w:val="none"/>
          <w:u w:val="none"/>
          <w:lang w:val="en-US" w:eastAsia="zh-CN" w:bidi="ar"/>
        </w:rPr>
      </w:pPr>
      <w:r>
        <w:rPr>
          <w:rFonts w:hint="eastAsia" w:ascii="宋体" w:hAnsi="宋体" w:cs="宋体"/>
          <w:b/>
          <w:bCs/>
          <w:color w:val="000000"/>
          <w:sz w:val="24"/>
          <w:szCs w:val="24"/>
          <w:highlight w:val="none"/>
          <w:u w:val="none"/>
          <w:lang w:val="en-US" w:eastAsia="zh-CN" w:bidi="ar"/>
        </w:rPr>
        <w:t>附件：</w:t>
      </w:r>
    </w:p>
    <w:p w14:paraId="4C23C6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color w:val="000000"/>
          <w:sz w:val="24"/>
          <w:szCs w:val="24"/>
          <w:highlight w:val="none"/>
          <w:u w:val="none"/>
          <w:lang w:val="en-US" w:eastAsia="zh-CN" w:bidi="ar"/>
        </w:rPr>
      </w:pPr>
    </w:p>
    <w:p w14:paraId="095359BE">
      <w:pPr>
        <w:pStyle w:val="6"/>
        <w:widowControl/>
        <w:spacing w:before="0" w:beforeAutospacing="0" w:after="0" w:afterAutospacing="0" w:line="360" w:lineRule="auto"/>
        <w:ind w:firstLine="420" w:firstLineChars="175"/>
        <w:rPr>
          <w:rFonts w:cs="宋体"/>
          <w:bCs/>
        </w:rPr>
      </w:pPr>
      <w:bookmarkStart w:id="0" w:name="_GoBack"/>
      <w:bookmarkEnd w:id="0"/>
      <w:r>
        <w:rPr>
          <w:rFonts w:cs="宋体"/>
          <w:bCs/>
        </w:rPr>
        <w:t>法人授权委托书：</w:t>
      </w:r>
    </w:p>
    <w:p w14:paraId="293CA089">
      <w:pPr>
        <w:adjustRightInd w:val="0"/>
        <w:snapToGrid w:val="0"/>
        <w:spacing w:line="360" w:lineRule="auto"/>
        <w:rPr>
          <w:rFonts w:hint="eastAsia" w:ascii="宋体" w:hAnsi="宋体" w:eastAsia="宋体" w:cs="宋体"/>
          <w:szCs w:val="21"/>
        </w:rPr>
      </w:pPr>
    </w:p>
    <w:p w14:paraId="5729D2CB">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本授权委托书声明：我系</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（供应商名称）的法定代表人（法人姓名），现授权委托</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（姓名）为代理人，以我公司名义购买</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(项目编号)采购文件。</w:t>
      </w:r>
    </w:p>
    <w:p w14:paraId="5D0CEF4B">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 xml:space="preserve">供应商（公章）：                            </w:t>
      </w:r>
    </w:p>
    <w:p w14:paraId="584D943F">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 xml:space="preserve">法定代表人（签章）：                        </w:t>
      </w:r>
    </w:p>
    <w:p w14:paraId="0186CDD3">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 xml:space="preserve">代理人：          </w:t>
      </w:r>
    </w:p>
    <w:p w14:paraId="07857391">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身份证号码：</w:t>
      </w:r>
    </w:p>
    <w:p w14:paraId="4CAFC029">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lang w:bidi="ar"/>
        </w:rPr>
        <w:t xml:space="preserve">法定代表人及被授权委托人身份证复印件：           </w:t>
      </w:r>
    </w:p>
    <w:p w14:paraId="1AE5E00B">
      <w:pPr>
        <w:adjustRightInd w:val="0"/>
        <w:snapToGrid w:val="0"/>
        <w:spacing w:line="360" w:lineRule="auto"/>
        <w:rPr>
          <w:rFonts w:hint="eastAsia" w:ascii="宋体" w:hAnsi="宋体" w:eastAsia="宋体" w:cs="宋体"/>
          <w:sz w:val="24"/>
          <w:szCs w:val="24"/>
        </w:rPr>
      </w:pPr>
    </w:p>
    <w:p w14:paraId="0957F72C">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授权委托日期： 年 月 日</w:t>
      </w:r>
    </w:p>
    <w:p w14:paraId="4F7D38FC">
      <w:pPr>
        <w:pStyle w:val="6"/>
        <w:widowControl/>
        <w:spacing w:before="0" w:beforeAutospacing="0" w:after="0" w:afterAutospacing="0" w:line="360" w:lineRule="auto"/>
        <w:rPr>
          <w:rFonts w:cs="宋体"/>
          <w:bCs/>
        </w:rPr>
      </w:pPr>
    </w:p>
    <w:p w14:paraId="679A3976">
      <w:pPr>
        <w:pStyle w:val="6"/>
        <w:widowControl/>
        <w:spacing w:before="0" w:beforeAutospacing="0" w:after="0" w:afterAutospacing="0" w:line="360" w:lineRule="auto"/>
        <w:ind w:firstLine="240" w:firstLineChars="100"/>
        <w:rPr>
          <w:rFonts w:cs="宋体"/>
          <w:bCs/>
        </w:rPr>
      </w:pPr>
    </w:p>
    <w:p w14:paraId="5E5D2E12">
      <w:pPr>
        <w:pStyle w:val="6"/>
        <w:widowControl/>
        <w:spacing w:before="0" w:beforeAutospacing="0" w:after="0" w:afterAutospacing="0" w:line="360" w:lineRule="auto"/>
        <w:ind w:firstLine="240" w:firstLineChars="100"/>
        <w:rPr>
          <w:rFonts w:cs="宋体"/>
          <w:bCs/>
        </w:rPr>
      </w:pPr>
    </w:p>
    <w:p w14:paraId="729CC89F">
      <w:pPr>
        <w:pStyle w:val="6"/>
        <w:widowControl/>
        <w:spacing w:before="0" w:beforeAutospacing="0" w:after="0" w:afterAutospacing="0" w:line="360" w:lineRule="auto"/>
        <w:ind w:firstLine="240" w:firstLineChars="100"/>
        <w:rPr>
          <w:rFonts w:hint="default" w:ascii="Times New Roman" w:hAnsi="Times New Roman"/>
          <w:kern w:val="2"/>
        </w:rPr>
      </w:pPr>
      <w:r>
        <w:rPr>
          <w:rFonts w:cs="宋体"/>
          <w:bCs/>
        </w:rPr>
        <w:t>报名表：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2"/>
        <w:gridCol w:w="6160"/>
      </w:tblGrid>
      <w:tr w14:paraId="2576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6" w:type="dxa"/>
            <w:gridSpan w:val="2"/>
            <w:tcBorders>
              <w:top w:val="single" w:color="000000" w:sz="4" w:space="0"/>
              <w:left w:val="single" w:color="000000" w:sz="4" w:space="0"/>
              <w:bottom w:val="single" w:color="000000" w:sz="4" w:space="0"/>
              <w:right w:val="single" w:color="000000" w:sz="4" w:space="0"/>
            </w:tcBorders>
            <w:noWrap w:val="0"/>
            <w:vAlign w:val="top"/>
          </w:tcPr>
          <w:p w14:paraId="24FE6B70">
            <w:pPr>
              <w:pStyle w:val="6"/>
              <w:widowControl/>
              <w:spacing w:before="0" w:beforeAutospacing="0" w:after="0" w:afterAutospacing="0" w:line="360" w:lineRule="auto"/>
              <w:jc w:val="center"/>
              <w:rPr>
                <w:b/>
                <w:kern w:val="2"/>
              </w:rPr>
            </w:pPr>
            <w:r>
              <w:rPr>
                <w:b/>
                <w:kern w:val="2"/>
              </w:rPr>
              <w:t>报名登记表</w:t>
            </w:r>
          </w:p>
        </w:tc>
      </w:tr>
      <w:tr w14:paraId="7D6A1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5EA7B4A2">
            <w:pPr>
              <w:pStyle w:val="6"/>
              <w:widowControl/>
              <w:spacing w:before="0" w:beforeAutospacing="0" w:after="0" w:afterAutospacing="0" w:line="360" w:lineRule="auto"/>
              <w:rPr>
                <w:kern w:val="2"/>
              </w:rPr>
            </w:pPr>
            <w:r>
              <w:rPr>
                <w:kern w:val="2"/>
              </w:rPr>
              <w:t>项目名称</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3764D340">
            <w:pPr>
              <w:pStyle w:val="6"/>
              <w:widowControl/>
              <w:spacing w:before="0" w:beforeAutospacing="0" w:after="0" w:afterAutospacing="0" w:line="360" w:lineRule="auto"/>
              <w:rPr>
                <w:kern w:val="2"/>
              </w:rPr>
            </w:pPr>
          </w:p>
        </w:tc>
      </w:tr>
      <w:tr w14:paraId="650F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60FA2368">
            <w:pPr>
              <w:pStyle w:val="6"/>
              <w:widowControl/>
              <w:spacing w:before="0" w:beforeAutospacing="0" w:after="0" w:afterAutospacing="0" w:line="360" w:lineRule="auto"/>
              <w:rPr>
                <w:kern w:val="2"/>
              </w:rPr>
            </w:pPr>
            <w:r>
              <w:rPr>
                <w:kern w:val="2"/>
              </w:rPr>
              <w:t>项目编号</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56B5E13A">
            <w:pPr>
              <w:pStyle w:val="6"/>
              <w:widowControl/>
              <w:spacing w:before="0" w:beforeAutospacing="0" w:after="0" w:afterAutospacing="0" w:line="360" w:lineRule="auto"/>
              <w:rPr>
                <w:kern w:val="2"/>
              </w:rPr>
            </w:pPr>
          </w:p>
        </w:tc>
      </w:tr>
      <w:tr w14:paraId="7B3F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4E289386">
            <w:pPr>
              <w:pStyle w:val="6"/>
              <w:widowControl/>
              <w:spacing w:before="0" w:beforeAutospacing="0" w:after="0" w:afterAutospacing="0" w:line="360" w:lineRule="auto"/>
              <w:rPr>
                <w:kern w:val="2"/>
              </w:rPr>
            </w:pPr>
            <w:r>
              <w:rPr>
                <w:kern w:val="2"/>
              </w:rPr>
              <w:t>包号（如有）</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439DBCDA">
            <w:pPr>
              <w:pStyle w:val="6"/>
              <w:widowControl/>
              <w:spacing w:before="0" w:beforeAutospacing="0" w:after="0" w:afterAutospacing="0" w:line="360" w:lineRule="auto"/>
              <w:rPr>
                <w:kern w:val="2"/>
              </w:rPr>
            </w:pPr>
          </w:p>
        </w:tc>
      </w:tr>
      <w:tr w14:paraId="2F1C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69012391">
            <w:pPr>
              <w:pStyle w:val="6"/>
              <w:widowControl/>
              <w:spacing w:before="0" w:beforeAutospacing="0" w:after="0" w:afterAutospacing="0" w:line="360" w:lineRule="auto"/>
              <w:rPr>
                <w:kern w:val="2"/>
              </w:rPr>
            </w:pPr>
            <w:r>
              <w:rPr>
                <w:kern w:val="2"/>
              </w:rPr>
              <w:t>供应商名称</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4AE62B82">
            <w:pPr>
              <w:pStyle w:val="6"/>
              <w:widowControl/>
              <w:spacing w:before="0" w:beforeAutospacing="0" w:after="0" w:afterAutospacing="0" w:line="360" w:lineRule="auto"/>
              <w:ind w:firstLine="3720" w:firstLineChars="1550"/>
              <w:rPr>
                <w:kern w:val="2"/>
              </w:rPr>
            </w:pPr>
            <w:r>
              <w:rPr>
                <w:kern w:val="2"/>
              </w:rPr>
              <w:t>（加盖公章）</w:t>
            </w:r>
          </w:p>
        </w:tc>
      </w:tr>
      <w:tr w14:paraId="1187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49D9CD38">
            <w:pPr>
              <w:pStyle w:val="6"/>
              <w:widowControl/>
              <w:spacing w:before="0" w:beforeAutospacing="0" w:after="0" w:afterAutospacing="0" w:line="360" w:lineRule="auto"/>
              <w:rPr>
                <w:kern w:val="2"/>
              </w:rPr>
            </w:pPr>
            <w:r>
              <w:rPr>
                <w:kern w:val="2"/>
              </w:rPr>
              <w:t>授权代表</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4FCE9ADD">
            <w:pPr>
              <w:pStyle w:val="6"/>
              <w:widowControl/>
              <w:spacing w:before="0" w:beforeAutospacing="0" w:after="0" w:afterAutospacing="0" w:line="360" w:lineRule="auto"/>
              <w:rPr>
                <w:kern w:val="2"/>
              </w:rPr>
            </w:pPr>
          </w:p>
        </w:tc>
      </w:tr>
      <w:tr w14:paraId="5AF6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4CCB7EAA">
            <w:pPr>
              <w:pStyle w:val="6"/>
              <w:widowControl/>
              <w:spacing w:before="0" w:beforeAutospacing="0" w:after="0" w:afterAutospacing="0" w:line="360" w:lineRule="auto"/>
              <w:rPr>
                <w:kern w:val="2"/>
              </w:rPr>
            </w:pPr>
            <w:r>
              <w:rPr>
                <w:kern w:val="2"/>
              </w:rPr>
              <w:t>联系电话</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659C0E09">
            <w:pPr>
              <w:pStyle w:val="6"/>
              <w:widowControl/>
              <w:spacing w:before="0" w:beforeAutospacing="0" w:after="0" w:afterAutospacing="0" w:line="360" w:lineRule="auto"/>
              <w:rPr>
                <w:kern w:val="2"/>
              </w:rPr>
            </w:pPr>
            <w:r>
              <w:rPr>
                <w:kern w:val="2"/>
              </w:rPr>
              <w:t>请填写手机号</w:t>
            </w:r>
          </w:p>
        </w:tc>
      </w:tr>
      <w:tr w14:paraId="73AC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6EDD9D4D">
            <w:pPr>
              <w:pStyle w:val="6"/>
              <w:widowControl/>
              <w:spacing w:before="0" w:beforeAutospacing="0" w:after="0" w:afterAutospacing="0" w:line="360" w:lineRule="auto"/>
              <w:rPr>
                <w:kern w:val="2"/>
              </w:rPr>
            </w:pPr>
            <w:r>
              <w:rPr>
                <w:kern w:val="2"/>
              </w:rPr>
              <w:t>授权代表电子邮箱</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3141D647">
            <w:pPr>
              <w:pStyle w:val="6"/>
              <w:widowControl/>
              <w:spacing w:before="0" w:beforeAutospacing="0" w:after="0" w:afterAutospacing="0" w:line="360" w:lineRule="auto"/>
              <w:rPr>
                <w:kern w:val="2"/>
              </w:rPr>
            </w:pPr>
          </w:p>
        </w:tc>
      </w:tr>
      <w:tr w14:paraId="21564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noWrap w:val="0"/>
            <w:vAlign w:val="top"/>
          </w:tcPr>
          <w:p w14:paraId="48B94321">
            <w:pPr>
              <w:pStyle w:val="6"/>
              <w:widowControl/>
              <w:spacing w:before="0" w:beforeAutospacing="0" w:after="0" w:afterAutospacing="0" w:line="360" w:lineRule="auto"/>
              <w:rPr>
                <w:rFonts w:hint="default" w:eastAsia="宋体"/>
                <w:kern w:val="2"/>
                <w:lang w:val="en-US" w:eastAsia="zh-CN"/>
              </w:rPr>
            </w:pPr>
            <w:r>
              <w:rPr>
                <w:rFonts w:hint="eastAsia"/>
                <w:kern w:val="2"/>
                <w:lang w:val="en-US" w:eastAsia="zh-CN"/>
              </w:rPr>
              <w:t>报名时间</w:t>
            </w:r>
          </w:p>
        </w:tc>
        <w:tc>
          <w:tcPr>
            <w:tcW w:w="6556" w:type="dxa"/>
            <w:tcBorders>
              <w:top w:val="single" w:color="000000" w:sz="4" w:space="0"/>
              <w:left w:val="single" w:color="000000" w:sz="4" w:space="0"/>
              <w:bottom w:val="single" w:color="000000" w:sz="4" w:space="0"/>
              <w:right w:val="single" w:color="000000" w:sz="4" w:space="0"/>
            </w:tcBorders>
            <w:noWrap w:val="0"/>
            <w:vAlign w:val="top"/>
          </w:tcPr>
          <w:p w14:paraId="5F0C4AE9">
            <w:pPr>
              <w:pStyle w:val="6"/>
              <w:widowControl/>
              <w:spacing w:before="0" w:beforeAutospacing="0" w:after="0" w:afterAutospacing="0" w:line="360" w:lineRule="auto"/>
              <w:rPr>
                <w:kern w:val="2"/>
              </w:rPr>
            </w:pPr>
          </w:p>
        </w:tc>
      </w:tr>
      <w:tr w14:paraId="1718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6" w:type="dxa"/>
            <w:gridSpan w:val="2"/>
            <w:tcBorders>
              <w:top w:val="single" w:color="000000" w:sz="4" w:space="0"/>
              <w:left w:val="single" w:color="000000" w:sz="4" w:space="0"/>
              <w:bottom w:val="single" w:color="000000" w:sz="4" w:space="0"/>
              <w:right w:val="single" w:color="000000" w:sz="4" w:space="0"/>
            </w:tcBorders>
            <w:noWrap w:val="0"/>
            <w:vAlign w:val="top"/>
          </w:tcPr>
          <w:p w14:paraId="564C6036">
            <w:pPr>
              <w:pStyle w:val="6"/>
              <w:widowControl/>
              <w:spacing w:before="0" w:beforeAutospacing="0" w:after="0" w:afterAutospacing="0" w:line="360" w:lineRule="auto"/>
              <w:rPr>
                <w:kern w:val="2"/>
              </w:rPr>
            </w:pPr>
            <w:r>
              <w:rPr>
                <w:kern w:val="2"/>
              </w:rPr>
              <w:t>备注：供应商应准确、清晰填写报名信息，如因供应商填写信息错误而导致的与本项目有关的任何损失由供应商自行承担。</w:t>
            </w:r>
          </w:p>
        </w:tc>
      </w:tr>
    </w:tbl>
    <w:p w14:paraId="51026164">
      <w:pPr>
        <w:rPr>
          <w:rFonts w:ascii="Times New Roman" w:hAnsi="Times New Roman" w:eastAsia="宋体" w:cs="Times New Roman"/>
          <w:szCs w:val="20"/>
        </w:rPr>
      </w:pPr>
    </w:p>
    <w:p w14:paraId="66CE445D"/>
    <w:sectPr>
      <w:type w:val="continuous"/>
      <w:pgSz w:w="11906" w:h="16838"/>
      <w:pgMar w:top="1440" w:right="1800" w:bottom="1440" w:left="1800" w:header="0" w:footer="283"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D4AD6"/>
    <w:rsid w:val="01FD4AD6"/>
    <w:rsid w:val="13765074"/>
    <w:rsid w:val="22062DB1"/>
    <w:rsid w:val="34C66579"/>
    <w:rsid w:val="473478B2"/>
    <w:rsid w:val="538F030B"/>
    <w:rsid w:val="5E2D7601"/>
    <w:rsid w:val="77D8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 w:val="28"/>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0"/>
    <w:basedOn w:val="1"/>
    <w:qFormat/>
    <w:uiPriority w:val="0"/>
    <w:pPr>
      <w:keepNext w:val="0"/>
      <w:keepLines w:val="0"/>
      <w:widowControl w:val="0"/>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695</Words>
  <Characters>747</Characters>
  <Lines>0</Lines>
  <Paragraphs>0</Paragraphs>
  <TotalTime>0</TotalTime>
  <ScaleCrop>false</ScaleCrop>
  <LinksUpToDate>false</LinksUpToDate>
  <CharactersWithSpaces>866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2025-08-19T08:35:00Z</dcterms:created>
  <dc:creator>欣荣达（李）</dc:creator>
  <cp:lastModifiedBy>欣荣达（李）</cp:lastModifiedBy>
  <dcterms:modified xsi:type="dcterms:W3CDTF">2025-10-20T01:07:57Z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5D591160001141EA9810CE6B57BDCC3A_11</vt:lpwstr>
  </property>
  <property fmtid="{D5CDD505-2E9C-101B-9397-08002B2CF9AE}" pid="4" name="KSOTemplateDocerSaveRecord">
    <vt:lpwstr>eyJoZGlkIjoiMjVmYmMyODk1YTZjMTczNjIwMDBiOTYzNjJmNjY3YTkiLCJ1c2VySWQiOiI0OTE2MDQ4MjYifQ==</vt:lpwstr>
  </property>
</Properties>
</file>