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6902">
      <w:pPr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tbl>
      <w:tblPr>
        <w:tblStyle w:val="2"/>
        <w:tblpPr w:leftFromText="180" w:rightFromText="180" w:vertAnchor="text" w:horzAnchor="page" w:tblpX="1304" w:tblpY="1295"/>
        <w:tblOverlap w:val="never"/>
        <w:tblW w:w="1449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94"/>
        <w:gridCol w:w="661"/>
        <w:gridCol w:w="648"/>
        <w:gridCol w:w="738"/>
        <w:gridCol w:w="591"/>
        <w:gridCol w:w="502"/>
        <w:gridCol w:w="597"/>
        <w:gridCol w:w="667"/>
        <w:gridCol w:w="522"/>
        <w:gridCol w:w="546"/>
        <w:gridCol w:w="658"/>
        <w:gridCol w:w="582"/>
        <w:gridCol w:w="612"/>
        <w:gridCol w:w="621"/>
        <w:gridCol w:w="694"/>
        <w:gridCol w:w="799"/>
        <w:gridCol w:w="695"/>
        <w:gridCol w:w="620"/>
        <w:gridCol w:w="488"/>
        <w:gridCol w:w="488"/>
        <w:gridCol w:w="443"/>
        <w:gridCol w:w="457"/>
        <w:gridCol w:w="443"/>
        <w:gridCol w:w="502"/>
        <w:gridCol w:w="526"/>
      </w:tblGrid>
      <w:tr w14:paraId="4B05DC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54" w:hRule="atLeast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A6B1E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序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号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6F1D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姓 名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68F78B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身份证号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C188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单    位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E14C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性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别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78A8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出生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年月</w:t>
            </w:r>
          </w:p>
        </w:tc>
        <w:tc>
          <w:tcPr>
            <w:tcW w:w="3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1FF0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学        历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693C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何时任何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专业技术职务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F799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专业工作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年限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8CD1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从事专业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技术工作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A249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申报职称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55D3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申报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类型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4B44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水平能力测试情况</w:t>
            </w:r>
          </w:p>
        </w:tc>
        <w:tc>
          <w:tcPr>
            <w:tcW w:w="2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44D8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年度考核情况</w:t>
            </w:r>
          </w:p>
        </w:tc>
      </w:tr>
      <w:tr w14:paraId="420EE2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9" w:hRule="atLeast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DDAA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EE16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5B702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9DF4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6581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C821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D39E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 xml:space="preserve">基础学历（何时何校毕业）                 </w:t>
            </w:r>
          </w:p>
        </w:tc>
        <w:tc>
          <w:tcPr>
            <w:tcW w:w="1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7586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 xml:space="preserve"> 申报学历（何时何校毕业）                </w:t>
            </w: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54A7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3561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B83F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3813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FCE9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EDA9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B43A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等级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B3C53D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20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/>
              </w:rPr>
              <w:t>年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9693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1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151314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2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/>
              </w:rPr>
              <w:t>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361D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3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7E11">
            <w:pPr>
              <w:widowControl/>
              <w:jc w:val="center"/>
              <w:rPr>
                <w:rFonts w:hint="default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24年</w:t>
            </w:r>
          </w:p>
        </w:tc>
      </w:tr>
      <w:tr w14:paraId="53B327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E3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208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9E6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7E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A4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21B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A57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60A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F88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13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52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82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D7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72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C4D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30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906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58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C64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B6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756A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A7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76373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346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8F5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0E3B9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375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0E8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490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91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AE1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83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AF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B8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074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42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40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18E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77A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807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FF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7BB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238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03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23C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101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11E7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68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5FEE8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8FD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81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3861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C5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B10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22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6E8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10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F10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ADE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0F7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0F8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2A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14D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D42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AFC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204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95C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FB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CB0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FB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517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0F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9C0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3F6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F6A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C23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A00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3AD8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646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D2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E1B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CE6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4F0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0AF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06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9A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D9A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12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0C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CB2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2BA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63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E03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F89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5F0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462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BA4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CB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5908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255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6134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127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AF3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F383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348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120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72B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20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D41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4F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17F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BC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BD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A8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91E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0C1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9D0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80B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CE0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E2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01F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22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AD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5D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B0B9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337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29A6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ED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FF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7B61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7BB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4D1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C8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E6E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F2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1F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61D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163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A9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4F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7AF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F5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A72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5A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D726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A1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B41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A09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638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75E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3B4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1A9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3C3A6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296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F1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7AE4D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9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47C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E25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A8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92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10B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C52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BB8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224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381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4F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544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121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285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37A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59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511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A6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E7A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6A3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F16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4649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1D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13A9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F99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1D7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4C5355D6">
      <w:pPr>
        <w:overflowPunct w:val="0"/>
        <w:spacing w:before="249" w:beforeLines="80" w:after="249" w:afterLines="80"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</w:rPr>
        <w:t>年度湖北省艺术系列专业技术职务申报人员花名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/>
        </w:rPr>
        <w:t>册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500F"/>
    <w:rsid w:val="4E8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2025-09-09T10:05:00Z</dcterms:created>
  <dc:creator>。</dc:creator>
  <cp:lastModifiedBy>。</cp:lastModifiedBy>
  <dcterms:modified xsi:type="dcterms:W3CDTF">2025-09-09T10:15:24Z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F2212774B05148CBB0929B7B296D3986_11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