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9A7D6">
      <w:pPr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附件5</w:t>
      </w:r>
    </w:p>
    <w:p w14:paraId="5F6106FA">
      <w:pPr>
        <w:widowControl/>
        <w:spacing w:line="560" w:lineRule="exact"/>
        <w:jc w:val="left"/>
        <w:rPr>
          <w:rFonts w:ascii="Times New Roman" w:hAnsi="Times New Roman" w:eastAsia="宋体" w:cs="Times New Roman"/>
          <w:color w:val="auto"/>
          <w:kern w:val="0"/>
          <w:sz w:val="24"/>
          <w:szCs w:val="22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  <w:szCs w:val="22"/>
        </w:rPr>
        <w:t> </w:t>
      </w:r>
    </w:p>
    <w:p w14:paraId="1543850F">
      <w:pPr>
        <w:widowControl/>
        <w:spacing w:line="720" w:lineRule="exact"/>
        <w:jc w:val="center"/>
        <w:rPr>
          <w:rFonts w:ascii="Times New Roman" w:hAnsi="Times New Roman" w:eastAsia="方正小标宋_GBK" w:cs="Times New Roman"/>
          <w:color w:val="auto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auto"/>
          <w:kern w:val="0"/>
          <w:sz w:val="44"/>
          <w:szCs w:val="44"/>
        </w:rPr>
        <w:t>申报专业技术任职资格诚信承诺书</w:t>
      </w:r>
    </w:p>
    <w:p w14:paraId="0A755366">
      <w:pPr>
        <w:widowControl/>
        <w:spacing w:line="560" w:lineRule="exact"/>
        <w:ind w:left="4439" w:leftChars="133" w:hanging="4160" w:hangingChars="13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679BDB68">
      <w:pPr>
        <w:widowControl/>
        <w:spacing w:line="560" w:lineRule="exact"/>
        <w:ind w:left="1" w:firstLine="665" w:firstLineChars="208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本人系                       （单位）工作人员，现申报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年度          专业      级别专业技术任职资格。</w:t>
      </w:r>
    </w:p>
    <w:p w14:paraId="47D6D960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本人承诺所提交的所有申报评审资料（包括学历、职称、考试、奖励证书及论文、业绩证明等材料）均为真实。如提供虚假的申报资料，本人自愿三年内停止申报任职资格，并接受政府职改部门的处理。</w:t>
      </w:r>
    </w:p>
    <w:p w14:paraId="7F1604C0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注：学历证书编号</w:t>
      </w:r>
    </w:p>
    <w:p w14:paraId="761323EE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学位证书编号</w:t>
      </w:r>
    </w:p>
    <w:p w14:paraId="692AF60C">
      <w:pPr>
        <w:widowControl/>
        <w:spacing w:line="560" w:lineRule="exact"/>
        <w:jc w:val="lef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</w:t>
      </w:r>
    </w:p>
    <w:p w14:paraId="1CD0E140">
      <w:pPr>
        <w:widowControl/>
        <w:spacing w:line="560" w:lineRule="exact"/>
        <w:jc w:val="lef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 </w:t>
      </w:r>
    </w:p>
    <w:p w14:paraId="286D7F9D">
      <w:pPr>
        <w:widowControl/>
        <w:spacing w:line="560" w:lineRule="exact"/>
        <w:jc w:val="lef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3C240640">
      <w:pPr>
        <w:widowControl/>
        <w:spacing w:line="560" w:lineRule="exact"/>
        <w:ind w:right="600" w:firstLine="4640" w:firstLineChars="1450"/>
        <w:jc w:val="lef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承诺人签名：</w:t>
      </w:r>
    </w:p>
    <w:p w14:paraId="5083D183">
      <w:pPr>
        <w:widowControl/>
        <w:spacing w:line="560" w:lineRule="exact"/>
        <w:ind w:right="600" w:firstLine="4960" w:firstLineChars="1550"/>
        <w:jc w:val="lef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审核人签字：</w:t>
      </w:r>
    </w:p>
    <w:p w14:paraId="4970613B">
      <w:pPr>
        <w:widowControl/>
        <w:spacing w:line="560" w:lineRule="exact"/>
        <w:ind w:right="600" w:firstLine="4960" w:firstLineChars="1550"/>
        <w:jc w:val="lef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单位签章：</w:t>
      </w:r>
    </w:p>
    <w:p w14:paraId="04D222E1">
      <w:pPr>
        <w:widowControl/>
        <w:spacing w:line="560" w:lineRule="exact"/>
        <w:ind w:right="600" w:firstLine="4640" w:firstLineChars="1450"/>
        <w:jc w:val="lef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5A3006E7">
      <w:pPr>
        <w:widowControl/>
        <w:spacing w:line="560" w:lineRule="exac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 月 日</w:t>
      </w:r>
    </w:p>
    <w:p w14:paraId="143D79AD">
      <w:pPr>
        <w:overflowPunct w:val="0"/>
        <w:spacing w:line="576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7D185BD7">
      <w:pPr>
        <w:overflowPunct w:val="0"/>
        <w:spacing w:line="576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550C3D7C">
      <w:bookmarkStart w:id="0" w:name="_GoBack"/>
      <w:bookmarkEnd w:id="0"/>
    </w:p>
    <w:sectPr>
      <w:pgSz w:w="11906" w:h="16838"/>
      <w:pgMar w:top="170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3131F"/>
    <w:rsid w:val="2383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2025-09-09T11:00:00Z</dcterms:created>
  <dc:creator>。</dc:creator>
  <cp:lastModifiedBy>。</cp:lastModifiedBy>
  <dcterms:modified xsi:type="dcterms:W3CDTF">2025-09-09T11:01:29Z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CAD34200200E43649DFDE0920D2ABA20_11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