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1D01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 w14:paraId="7E72F8E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全省文化和旅游行业信用体系建设责任人员登记表</w:t>
      </w:r>
    </w:p>
    <w:p w14:paraId="0757C0BE">
      <w:pPr>
        <w:spacing w:line="600" w:lineRule="exact"/>
        <w:jc w:val="center"/>
        <w:rPr>
          <w:rFonts w:ascii="Times New Roman" w:hAnsi="Times New Roman"/>
          <w:szCs w:val="21"/>
        </w:rPr>
      </w:pPr>
    </w:p>
    <w:tbl>
      <w:tblPr>
        <w:tblStyle w:val="3"/>
        <w:tblW w:w="495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572"/>
        <w:gridCol w:w="1863"/>
        <w:gridCol w:w="2274"/>
        <w:gridCol w:w="1265"/>
        <w:gridCol w:w="2054"/>
        <w:gridCol w:w="1349"/>
        <w:gridCol w:w="956"/>
      </w:tblGrid>
      <w:tr w14:paraId="041E03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12" w:type="pct"/>
            <w:shd w:val="clear" w:color="auto" w:fill="auto"/>
            <w:noWrap w:val="0"/>
            <w:vAlign w:val="center"/>
          </w:tcPr>
          <w:p w14:paraId="6B800E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地</w:t>
            </w:r>
            <w:r>
              <w:rPr>
                <w:rFonts w:hint="eastAsia" w:ascii="Times New Roman" w:hAnsi="宋体"/>
                <w:szCs w:val="21"/>
              </w:rPr>
              <w:t>　</w:t>
            </w:r>
            <w:r>
              <w:rPr>
                <w:rFonts w:ascii="Times New Roman" w:hAnsi="宋体"/>
                <w:szCs w:val="21"/>
              </w:rPr>
              <w:t>区</w:t>
            </w: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5C1FDED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</w:t>
            </w: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1407DE41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主管领导</w:t>
            </w: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74BDCE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责任部门</w:t>
            </w: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667048E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联络员</w:t>
            </w: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691F39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65A86C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QQ</w:t>
            </w:r>
            <w:r>
              <w:rPr>
                <w:rFonts w:ascii="Times New Roman" w:hAnsi="宋体"/>
                <w:szCs w:val="21"/>
              </w:rPr>
              <w:t>号码</w:t>
            </w: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4DBA6DA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备注</w:t>
            </w:r>
          </w:p>
        </w:tc>
      </w:tr>
      <w:tr w14:paraId="0528D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restart"/>
            <w:shd w:val="clear" w:color="auto" w:fill="auto"/>
            <w:noWrap w:val="0"/>
            <w:vAlign w:val="center"/>
          </w:tcPr>
          <w:p w14:paraId="4C156E3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××</w:t>
            </w:r>
            <w:r>
              <w:rPr>
                <w:rFonts w:ascii="Times New Roman" w:hAnsi="宋体"/>
                <w:szCs w:val="21"/>
              </w:rPr>
              <w:t>市（州）</w:t>
            </w: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72A8DED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240BDD26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0B91F3E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46B87C9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3EE775C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67D9ED6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79C51F2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8802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68288E9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2DA97806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5B69A00A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722EF1B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3F15B7B6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624DBA9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3F4861D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3BF1185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00A9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restart"/>
            <w:shd w:val="clear" w:color="auto" w:fill="auto"/>
            <w:noWrap w:val="0"/>
            <w:vAlign w:val="center"/>
          </w:tcPr>
          <w:p w14:paraId="2B37F19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××</w:t>
            </w:r>
            <w:r>
              <w:rPr>
                <w:rFonts w:ascii="Times New Roman" w:hAnsi="宋体"/>
                <w:szCs w:val="21"/>
              </w:rPr>
              <w:t>县（市、区）</w:t>
            </w: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6A88E2F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15CFFAD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6F45E3AA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382C1ACA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17F92D5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4CCD247F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760D797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0D40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3C04B9D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1FF3562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1805D82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0BA8F23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7D2EB20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6071AF7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11537F7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6ABF82E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1CD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29800EC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3E78498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35B2D37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7139972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1377D96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43B8AC5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2B6DF48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4C26BBDF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1324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48389B0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08FAB27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3990DF6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725FED2C">
            <w:pPr>
              <w:spacing w:line="60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313973C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353A0D6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0230C92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56F4614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8201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4E57FA27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7CE0628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6F6086E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4536643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7EFAD95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302C89D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0417C3CF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01310E8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F23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12" w:type="pct"/>
            <w:vMerge w:val="continue"/>
            <w:shd w:val="clear" w:color="auto" w:fill="auto"/>
            <w:noWrap w:val="0"/>
            <w:vAlign w:val="center"/>
          </w:tcPr>
          <w:p w14:paraId="5982216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pct"/>
            <w:shd w:val="clear" w:color="auto" w:fill="auto"/>
            <w:noWrap w:val="0"/>
            <w:vAlign w:val="center"/>
          </w:tcPr>
          <w:p w14:paraId="2957DAD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3" w:type="pct"/>
            <w:shd w:val="clear" w:color="auto" w:fill="auto"/>
            <w:noWrap w:val="0"/>
            <w:vAlign w:val="center"/>
          </w:tcPr>
          <w:p w14:paraId="6A8ADD0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9" w:type="pct"/>
            <w:shd w:val="clear" w:color="auto" w:fill="auto"/>
            <w:noWrap w:val="0"/>
            <w:vAlign w:val="center"/>
          </w:tcPr>
          <w:p w14:paraId="78328B9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58E4655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shd w:val="clear" w:color="auto" w:fill="auto"/>
            <w:noWrap w:val="0"/>
            <w:vAlign w:val="center"/>
          </w:tcPr>
          <w:p w14:paraId="7900DA4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0" w:type="pct"/>
            <w:shd w:val="clear" w:color="auto" w:fill="auto"/>
            <w:noWrap w:val="0"/>
            <w:vAlign w:val="center"/>
          </w:tcPr>
          <w:p w14:paraId="2793B48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1" w:type="pct"/>
            <w:shd w:val="clear" w:color="auto" w:fill="auto"/>
            <w:noWrap w:val="0"/>
            <w:vAlign w:val="center"/>
          </w:tcPr>
          <w:p w14:paraId="7D58B34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0E3AEC0">
      <w:pPr>
        <w:spacing w:line="60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注：可自行扩展行数。</w:t>
      </w:r>
    </w:p>
    <w:p w14:paraId="77C4569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湖北省文化和旅游行业汇集系统填报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账号</w:t>
      </w:r>
      <w:r>
        <w:rPr>
          <w:rFonts w:ascii="方正小标宋简体" w:eastAsia="方正小标宋简体"/>
          <w:sz w:val="44"/>
          <w:szCs w:val="44"/>
        </w:rPr>
        <w:t>登记表</w:t>
      </w:r>
    </w:p>
    <w:p w14:paraId="6AF6728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46"/>
        <w:gridCol w:w="1953"/>
        <w:gridCol w:w="2386"/>
        <w:gridCol w:w="1936"/>
        <w:gridCol w:w="1550"/>
        <w:gridCol w:w="1283"/>
      </w:tblGrid>
      <w:tr w14:paraId="235C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44" w:type="pct"/>
            <w:shd w:val="clear" w:color="auto" w:fill="auto"/>
            <w:noWrap w:val="0"/>
            <w:vAlign w:val="center"/>
          </w:tcPr>
          <w:p w14:paraId="1648B38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地</w:t>
            </w:r>
            <w:r>
              <w:rPr>
                <w:rFonts w:hint="eastAsia" w:ascii="Times New Roman" w:hAnsi="宋体"/>
                <w:szCs w:val="21"/>
              </w:rPr>
              <w:t>　</w:t>
            </w:r>
            <w:r>
              <w:rPr>
                <w:rFonts w:ascii="Times New Roman" w:hAnsi="宋体"/>
                <w:szCs w:val="21"/>
              </w:rPr>
              <w:t>区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491D2E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单位统一社会信用代码</w:t>
            </w: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3FEB8AD6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填报人员姓名</w:t>
            </w: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3227DBBE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宋体"/>
                <w:szCs w:val="21"/>
              </w:rPr>
              <w:t>登陆</w:t>
            </w:r>
            <w:r>
              <w:rPr>
                <w:rFonts w:hint="eastAsia" w:ascii="Times New Roman" w:hAnsi="宋体"/>
                <w:szCs w:val="21"/>
                <w:lang w:eastAsia="zh-CN"/>
              </w:rPr>
              <w:t>账号</w:t>
            </w: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747F4C4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手机号码</w:t>
            </w: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4B2BAA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QQ</w:t>
            </w:r>
            <w:r>
              <w:rPr>
                <w:rFonts w:ascii="Times New Roman" w:hAnsi="宋体"/>
                <w:szCs w:val="21"/>
              </w:rPr>
              <w:t>号码</w:t>
            </w: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105B4FA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备注</w:t>
            </w:r>
          </w:p>
        </w:tc>
      </w:tr>
      <w:tr w14:paraId="281F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restart"/>
            <w:shd w:val="clear" w:color="auto" w:fill="auto"/>
            <w:noWrap w:val="0"/>
            <w:vAlign w:val="center"/>
          </w:tcPr>
          <w:p w14:paraId="384E11C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××</w:t>
            </w:r>
            <w:r>
              <w:rPr>
                <w:rFonts w:ascii="Times New Roman" w:hAnsi="宋体"/>
                <w:szCs w:val="21"/>
              </w:rPr>
              <w:t>市（州）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5681FA3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4FA61D6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6BD05D0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5AFA62F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40AAF57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3523129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193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6852524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4E06965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3BA911F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2FA3CA4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08E34D6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40B74FE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1AC2DAC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40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restart"/>
            <w:shd w:val="clear" w:color="auto" w:fill="auto"/>
            <w:noWrap w:val="0"/>
            <w:vAlign w:val="center"/>
          </w:tcPr>
          <w:p w14:paraId="3409CF6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××</w:t>
            </w:r>
            <w:r>
              <w:rPr>
                <w:rFonts w:ascii="Times New Roman" w:hAnsi="宋体"/>
                <w:szCs w:val="21"/>
              </w:rPr>
              <w:t>县（市、区）</w:t>
            </w: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737E0D8D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6ADE057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6E75DF3A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346CD3D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6FC212E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1414EDD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44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478B431F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3C951E0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401EC4C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1F20EBE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76943B3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67789A4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226437E0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31A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77B1C66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5DA561D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1ACEA49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483D7A7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3FB5F90A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19487E4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64DFFF8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34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0E792C46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6F1AA8EC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3224D5C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0A39BE8F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33B34476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3FF23D1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636F48D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D9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55DFB881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7FD361D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98775E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59242AD9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7ED37A8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4498A43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7CAAF4C3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D0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4" w:type="pct"/>
            <w:vMerge w:val="continue"/>
            <w:shd w:val="clear" w:color="auto" w:fill="auto"/>
            <w:noWrap w:val="0"/>
            <w:vAlign w:val="center"/>
          </w:tcPr>
          <w:p w14:paraId="228AC72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pct"/>
            <w:shd w:val="clear" w:color="auto" w:fill="auto"/>
            <w:noWrap w:val="0"/>
            <w:vAlign w:val="center"/>
          </w:tcPr>
          <w:p w14:paraId="2907DEF4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shd w:val="clear" w:color="auto" w:fill="auto"/>
            <w:noWrap w:val="0"/>
            <w:vAlign w:val="center"/>
          </w:tcPr>
          <w:p w14:paraId="587A92E2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 w:val="0"/>
            <w:vAlign w:val="center"/>
          </w:tcPr>
          <w:p w14:paraId="2176377E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shd w:val="clear" w:color="auto" w:fill="auto"/>
            <w:noWrap w:val="0"/>
            <w:vAlign w:val="center"/>
          </w:tcPr>
          <w:p w14:paraId="22ED922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 w:val="0"/>
            <w:vAlign w:val="center"/>
          </w:tcPr>
          <w:p w14:paraId="2F3C7F48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" w:type="pct"/>
            <w:shd w:val="clear" w:color="auto" w:fill="auto"/>
            <w:noWrap w:val="0"/>
            <w:vAlign w:val="center"/>
          </w:tcPr>
          <w:p w14:paraId="5EC1EDC5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B90219E">
      <w:pPr>
        <w:spacing w:line="600" w:lineRule="exact"/>
        <w:ind w:firstLine="420" w:firstLineChars="200"/>
      </w:pPr>
      <w:r>
        <w:rPr>
          <w:rFonts w:ascii="Times New Roman" w:hAnsi="宋体"/>
          <w:szCs w:val="21"/>
        </w:rPr>
        <w:t>注：可自行扩展行数。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81504D-B532-47D4-A04E-AAD490A5A3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3D2F24-27F5-494D-B090-861821D87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445D"/>
    <w:rsid w:val="5F5D445D"/>
    <w:rsid w:val="7069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133</Characters>
  <Lines>0</Lines>
  <Paragraphs>0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2019-12-31T01:01:00Z</dcterms:created>
  <dc:creator>陈乾良</dc:creator>
  <cp:lastModifiedBy>。</cp:lastModifiedBy>
  <dcterms:modified xsi:type="dcterms:W3CDTF">2025-03-11T10:11:14Z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eyJoZGlkIjoiYzY5YjA3NzIwODlhZmZiYWVmNzU0YmI5YmNhYTQ1MTEiLCJ1c2VySWQiOiIxNTg4OTM2ODQxIn0=</vt:lpwstr>
  </property>
  <property fmtid="{D5CDD505-2E9C-101B-9397-08002B2CF9AE}" pid="4" name="ICV">
    <vt:lpwstr>E97BB6811A764513A21B7465E378ACB0_12</vt:lpwstr>
  </property>
</Properties>
</file>