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spacing w:after="292" w:afterLines="50"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1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</w:rPr>
        <w:t>年度事业单位高级职称申报情况核定表</w:t>
      </w:r>
    </w:p>
    <w:p>
      <w:pPr>
        <w:spacing w:line="440" w:lineRule="exact"/>
        <w:rPr>
          <w:rFonts w:ascii="仿宋_GB2312"/>
          <w:sz w:val="21"/>
          <w:szCs w:val="21"/>
        </w:rPr>
      </w:pPr>
      <w:r>
        <w:rPr>
          <w:rFonts w:hint="eastAsia" w:ascii="仿宋_GB2312" w:hAnsi="仿宋_GB2312"/>
          <w:sz w:val="21"/>
          <w:szCs w:val="21"/>
        </w:rPr>
        <w:t>填报单位（盖章）：</w:t>
      </w:r>
      <w:r>
        <w:rPr>
          <w:rFonts w:ascii="仿宋_GB2312" w:hAnsi="仿宋_GB2312"/>
          <w:sz w:val="21"/>
          <w:szCs w:val="21"/>
        </w:rPr>
        <w:t xml:space="preserve">                                </w:t>
      </w:r>
      <w:r>
        <w:rPr>
          <w:rFonts w:hint="eastAsia" w:ascii="仿宋_GB2312" w:hAnsi="仿宋_GB2312"/>
          <w:sz w:val="21"/>
          <w:szCs w:val="21"/>
        </w:rPr>
        <w:t>填报时间：</w:t>
      </w:r>
      <w:r>
        <w:rPr>
          <w:rFonts w:ascii="仿宋_GB2312" w:hAnsi="仿宋_GB2312"/>
          <w:sz w:val="21"/>
          <w:szCs w:val="21"/>
        </w:rPr>
        <w:t xml:space="preserve">    </w:t>
      </w:r>
      <w:r>
        <w:rPr>
          <w:rFonts w:hint="eastAsia" w:ascii="仿宋_GB2312" w:hAnsi="仿宋_GB2312"/>
          <w:sz w:val="21"/>
          <w:szCs w:val="21"/>
        </w:rPr>
        <w:t>年</w:t>
      </w:r>
      <w:r>
        <w:rPr>
          <w:rFonts w:ascii="仿宋_GB2312" w:hAnsi="仿宋_GB2312"/>
          <w:sz w:val="21"/>
          <w:szCs w:val="21"/>
        </w:rPr>
        <w:t xml:space="preserve">   </w:t>
      </w:r>
      <w:r>
        <w:rPr>
          <w:rFonts w:hint="eastAsia" w:ascii="仿宋_GB2312" w:hAnsi="仿宋_GB2312"/>
          <w:sz w:val="21"/>
          <w:szCs w:val="21"/>
        </w:rPr>
        <w:t>月</w:t>
      </w:r>
      <w:r>
        <w:rPr>
          <w:rFonts w:ascii="仿宋_GB2312" w:hAnsi="仿宋_GB2312"/>
          <w:sz w:val="21"/>
          <w:szCs w:val="21"/>
        </w:rPr>
        <w:t xml:space="preserve">   </w:t>
      </w:r>
      <w:r>
        <w:rPr>
          <w:rFonts w:hint="eastAsia" w:ascii="仿宋_GB2312" w:hAnsi="仿宋_GB2312"/>
          <w:sz w:val="21"/>
          <w:szCs w:val="21"/>
        </w:rPr>
        <w:t>日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1477"/>
        <w:gridCol w:w="2130"/>
        <w:gridCol w:w="2131"/>
        <w:gridCol w:w="21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合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计</w:t>
            </w:r>
          </w:p>
        </w:tc>
        <w:tc>
          <w:tcPr>
            <w:tcW w:w="213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正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高</w:t>
            </w:r>
          </w:p>
        </w:tc>
        <w:tc>
          <w:tcPr>
            <w:tcW w:w="213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副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设岗情况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已聘情况（不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含“双肩挑”）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待聘情况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空岗情况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情况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空岗申报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default" w:ascii="仿宋_GB2312"/>
                <w:sz w:val="21"/>
                <w:szCs w:val="21"/>
                <w:lang w:val="e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不占岗位申报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申报人员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姓名及专业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－－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主管部门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审核意见</w:t>
            </w:r>
          </w:p>
        </w:tc>
        <w:tc>
          <w:tcPr>
            <w:tcW w:w="6392" w:type="dxa"/>
            <w:gridSpan w:val="3"/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仿宋_GB2312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仿宋_GB2312"/>
                <w:sz w:val="21"/>
                <w:szCs w:val="21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仿宋_GB2312"/>
                <w:sz w:val="21"/>
                <w:szCs w:val="21"/>
              </w:rPr>
              <w:t xml:space="preserve">                     </w:t>
            </w:r>
            <w:r>
              <w:rPr>
                <w:rFonts w:hint="eastAsia" w:ascii="仿宋_GB2312" w:hAnsi="仿宋_GB2312"/>
                <w:sz w:val="21"/>
                <w:szCs w:val="21"/>
              </w:rPr>
              <w:t>年</w:t>
            </w:r>
            <w:r>
              <w:rPr>
                <w:rFonts w:ascii="仿宋_GB2312" w:hAns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sz w:val="21"/>
                <w:szCs w:val="21"/>
              </w:rPr>
              <w:t>月</w:t>
            </w:r>
            <w:r>
              <w:rPr>
                <w:rFonts w:ascii="仿宋_GB2312" w:hAns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sz w:val="21"/>
                <w:szCs w:val="21"/>
              </w:rPr>
              <w:t>日</w:t>
            </w:r>
          </w:p>
          <w:p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事业单位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人事管理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部门审核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意</w:t>
            </w:r>
            <w:r>
              <w:rPr>
                <w:rFonts w:hint="eastAsia" w:ascii="仿宋_GB2312" w:hAnsi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/>
                <w:sz w:val="21"/>
                <w:szCs w:val="21"/>
              </w:rPr>
              <w:t>见</w:t>
            </w:r>
          </w:p>
        </w:tc>
        <w:tc>
          <w:tcPr>
            <w:tcW w:w="6392" w:type="dxa"/>
            <w:gridSpan w:val="3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仿宋_GB2312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仿宋_GB2312"/>
                <w:sz w:val="21"/>
                <w:szCs w:val="21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仿宋_GB2312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仿宋_GB2312" w:hAnsi="仿宋_GB2312"/>
                <w:sz w:val="21"/>
                <w:szCs w:val="21"/>
              </w:rPr>
              <w:t>年</w:t>
            </w:r>
            <w:r>
              <w:rPr>
                <w:rFonts w:ascii="仿宋_GB2312" w:hAns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sz w:val="21"/>
                <w:szCs w:val="21"/>
              </w:rPr>
              <w:t>月</w:t>
            </w:r>
            <w:r>
              <w:rPr>
                <w:rFonts w:ascii="仿宋_GB2312" w:hAns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sz w:val="21"/>
                <w:szCs w:val="21"/>
              </w:rPr>
              <w:t>日</w:t>
            </w:r>
          </w:p>
          <w:p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仿宋_GB2312"/>
                <w:sz w:val="21"/>
                <w:szCs w:val="21"/>
              </w:rPr>
              <w:t xml:space="preserve">    </w:t>
            </w:r>
          </w:p>
          <w:p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</w:tc>
      </w:tr>
    </w:tbl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/>
          <w:sz w:val="21"/>
          <w:szCs w:val="21"/>
        </w:rPr>
        <w:t>备</w:t>
      </w:r>
      <w:r>
        <w:rPr>
          <w:rFonts w:hint="eastAsia" w:ascii="仿宋_GB2312" w:hAnsi="仿宋_GB2312" w:eastAsia="仿宋_GB2312" w:cs="仿宋_GB2312"/>
          <w:sz w:val="21"/>
          <w:szCs w:val="21"/>
        </w:rPr>
        <w:t>注：1.此表由用人单位填报，并加盖公章。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2.设岗情况为人社事业单位人事管理部门批复调整的岗位数量；已聘情况为现已经聘任到专业技术岗位的人员数量；待聘情况为所有取得职称未聘到相应职级的人员数量；空岗情况为单位实际空缺的岗位数量；申报情况中的空岗申报为按照空岗申报原则申报的人员数量，不占岗位申报为按照规定不占岗位申报的人员数量。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3.各地区各部门可结合实际，对本表格进行适当调整。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2DB0569D"/>
    <w:rsid w:val="2DB0569D"/>
    <w:rsid w:val="6046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2023-09-22T07:38:00Z</dcterms:created>
  <dc:creator>WYJZT²</dc:creator>
  <cp:lastModifiedBy>WYJZT²</cp:lastModifiedBy>
  <dcterms:modified xsi:type="dcterms:W3CDTF">2023-09-22T07:39:28Z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31E17832FD934D39A3210D5936898194_11</vt:lpwstr>
  </property>
</Properties>
</file>