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6F34B">
      <w:pPr>
        <w:overflowPunct w:val="0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附件3</w:t>
      </w:r>
    </w:p>
    <w:p w14:paraId="4E07B370">
      <w:pPr>
        <w:overflowPunct w:val="0"/>
        <w:snapToGrid w:val="0"/>
        <w:jc w:val="left"/>
        <w:rPr>
          <w:rFonts w:ascii="黑体" w:hAnsi="黑体" w:eastAsia="黑体"/>
          <w:bCs/>
          <w:color w:val="auto"/>
          <w:spacing w:val="-17"/>
          <w:sz w:val="32"/>
          <w:szCs w:val="32"/>
        </w:rPr>
      </w:pPr>
    </w:p>
    <w:p w14:paraId="400E4766">
      <w:pPr>
        <w:overflowPunct w:val="0"/>
        <w:snapToGrid w:val="0"/>
        <w:jc w:val="center"/>
        <w:rPr>
          <w:rFonts w:eastAsia="方正小标宋_GBK"/>
          <w:bCs/>
          <w:color w:val="auto"/>
          <w:spacing w:val="-17"/>
          <w:sz w:val="36"/>
          <w:szCs w:val="36"/>
        </w:rPr>
      </w:pPr>
      <w:r>
        <w:rPr>
          <w:rFonts w:hint="eastAsia" w:eastAsia="方正小标宋_GBK"/>
          <w:bCs/>
          <w:color w:val="auto"/>
          <w:sz w:val="36"/>
          <w:szCs w:val="36"/>
        </w:rPr>
        <w:t>湖北</w:t>
      </w:r>
      <w:r>
        <w:rPr>
          <w:rFonts w:eastAsia="方正小标宋_GBK"/>
          <w:bCs/>
          <w:color w:val="auto"/>
          <w:sz w:val="36"/>
          <w:szCs w:val="36"/>
        </w:rPr>
        <w:t>省文化艺术类校外培训机构从业人员</w:t>
      </w:r>
      <w:r>
        <w:rPr>
          <w:rFonts w:hint="eastAsia" w:eastAsia="方正小标宋_GBK"/>
          <w:bCs/>
          <w:color w:val="auto"/>
          <w:sz w:val="36"/>
          <w:szCs w:val="36"/>
        </w:rPr>
        <w:t>登记</w:t>
      </w:r>
      <w:r>
        <w:rPr>
          <w:rFonts w:eastAsia="方正小标宋_GBK"/>
          <w:bCs/>
          <w:color w:val="auto"/>
          <w:sz w:val="36"/>
          <w:szCs w:val="36"/>
        </w:rPr>
        <w:t>表</w:t>
      </w:r>
    </w:p>
    <w:p w14:paraId="0AF22158">
      <w:pPr>
        <w:overflowPunct w:val="0"/>
        <w:spacing w:line="300" w:lineRule="exact"/>
        <w:jc w:val="left"/>
        <w:rPr>
          <w:rFonts w:ascii="仿宋_GB2312" w:eastAsia="仿宋_GB2312"/>
          <w:bCs/>
          <w:color w:val="auto"/>
          <w:sz w:val="28"/>
          <w:szCs w:val="28"/>
        </w:rPr>
      </w:pPr>
    </w:p>
    <w:p w14:paraId="1CF0EFC8">
      <w:pPr>
        <w:overflowPunct w:val="0"/>
        <w:snapToGrid w:val="0"/>
        <w:jc w:val="left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培训机构名称：</w:t>
      </w:r>
    </w:p>
    <w:p w14:paraId="701FC041">
      <w:pPr>
        <w:overflowPunct w:val="0"/>
        <w:snapToGrid w:val="0"/>
        <w:jc w:val="left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培训机构法人（签字）：</w:t>
      </w:r>
    </w:p>
    <w:p w14:paraId="60ED6E4A">
      <w:pPr>
        <w:overflowPunct w:val="0"/>
        <w:snapToGrid w:val="0"/>
        <w:jc w:val="left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举办者签字（签章）：                              年  月  日</w:t>
      </w:r>
    </w:p>
    <w:tbl>
      <w:tblPr>
        <w:tblStyle w:val="2"/>
        <w:tblW w:w="84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1"/>
        <w:gridCol w:w="855"/>
        <w:gridCol w:w="1276"/>
        <w:gridCol w:w="1276"/>
        <w:gridCol w:w="1984"/>
        <w:gridCol w:w="2236"/>
      </w:tblGrid>
      <w:tr w14:paraId="6046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60D82E">
            <w:pPr>
              <w:pStyle w:val="4"/>
              <w:shd w:val="clear" w:color="auto" w:fill="auto"/>
              <w:overflowPunct w:val="0"/>
              <w:spacing w:before="0" w:line="400" w:lineRule="exact"/>
              <w:ind w:firstLine="0"/>
              <w:jc w:val="center"/>
              <w:rPr>
                <w:rFonts w:ascii="黑体" w:hAnsi="黑体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406C4B2">
            <w:pPr>
              <w:pStyle w:val="4"/>
              <w:shd w:val="clear" w:color="auto" w:fill="auto"/>
              <w:overflowPunct w:val="0"/>
              <w:spacing w:before="0" w:line="400" w:lineRule="exact"/>
              <w:ind w:firstLine="0"/>
              <w:jc w:val="center"/>
              <w:rPr>
                <w:rFonts w:ascii="黑体" w:hAnsi="黑体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619530">
            <w:pPr>
              <w:pStyle w:val="4"/>
              <w:shd w:val="clear" w:color="auto" w:fill="auto"/>
              <w:overflowPunct w:val="0"/>
              <w:spacing w:before="0" w:line="400" w:lineRule="exact"/>
              <w:ind w:firstLine="0"/>
              <w:jc w:val="center"/>
              <w:rPr>
                <w:rFonts w:ascii="黑体" w:hAnsi="黑体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sz w:val="24"/>
                <w:szCs w:val="24"/>
              </w:rPr>
              <w:t>工作岗位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918AFFA">
            <w:pPr>
              <w:pStyle w:val="4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黑体" w:hAnsi="黑体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sz w:val="24"/>
                <w:szCs w:val="24"/>
              </w:rPr>
              <w:t>学历、职称、等级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3C3A6CE">
            <w:pPr>
              <w:pStyle w:val="4"/>
              <w:shd w:val="clear" w:color="auto" w:fill="auto"/>
              <w:overflowPunct w:val="0"/>
              <w:spacing w:before="0" w:line="400" w:lineRule="exact"/>
              <w:ind w:firstLine="0"/>
              <w:jc w:val="center"/>
              <w:rPr>
                <w:rFonts w:ascii="黑体" w:hAnsi="黑体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AEDEA4">
            <w:pPr>
              <w:pStyle w:val="4"/>
              <w:shd w:val="clear" w:color="auto" w:fill="auto"/>
              <w:overflowPunct w:val="0"/>
              <w:spacing w:before="0" w:line="400" w:lineRule="exact"/>
              <w:ind w:firstLine="0"/>
              <w:jc w:val="center"/>
              <w:rPr>
                <w:rFonts w:ascii="黑体" w:hAnsi="黑体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sz w:val="24"/>
                <w:szCs w:val="24"/>
              </w:rPr>
              <w:t>常住地址</w:t>
            </w:r>
          </w:p>
        </w:tc>
      </w:tr>
      <w:tr w14:paraId="63C1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525BE9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7D520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CAA0E1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3C0CBE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4481EB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1ECCF2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28C4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4ECF31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8ACBD9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D7E808F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3414CB3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15714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BD127C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55BF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FAE7568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1EBDDE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B5D4079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8F7618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399A95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32F809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64EC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D1891E3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F9FB65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53B19FF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77E66F2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504410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332319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1241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CCB30E1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DA7D9A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2CB4C7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8ECC6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A79A8D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F63CF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00B0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BF80B22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882829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550EBD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AFA554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E0A7803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FDBB9F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4B07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47F08F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B8EB64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D17CF0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878055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E21000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DFE37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1578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F26D67A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AD59DC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18FFC4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EE97C5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4D768E0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389CF5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1E0E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762925C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06E5F7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51E713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3474F9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A6EBDC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AA4C2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563C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13D1DDA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10D7DB2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A4D65B6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5827B52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FF29935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0167BA">
            <w:pPr>
              <w:overflowPunct w:val="0"/>
              <w:jc w:val="center"/>
              <w:rPr>
                <w:rFonts w:ascii="仿宋_GB2312" w:eastAsia="仿宋_GB2312"/>
                <w:bCs/>
                <w:color w:val="auto"/>
                <w:sz w:val="10"/>
                <w:szCs w:val="10"/>
              </w:rPr>
            </w:pPr>
          </w:p>
        </w:tc>
      </w:tr>
      <w:tr w14:paraId="75F9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1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00BEC6">
            <w:pPr>
              <w:overflowPunct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103721">
            <w:pPr>
              <w:overflowPunct w:val="0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  <w:t>以上人员爱国敬业，遵守宪法和法律法规，严守社会公德，具有完全民事行为能力，信用记录良好，无不良品行，无犯罪记录、无失德失信或严重违纪行为。</w:t>
            </w:r>
          </w:p>
        </w:tc>
      </w:tr>
    </w:tbl>
    <w:p w14:paraId="0FC764C6">
      <w:pPr>
        <w:pStyle w:val="4"/>
        <w:shd w:val="clear" w:color="auto" w:fill="auto"/>
        <w:overflowPunct w:val="0"/>
        <w:spacing w:before="0" w:line="400" w:lineRule="exact"/>
        <w:ind w:left="142" w:firstLine="0"/>
        <w:jc w:val="left"/>
        <w:rPr>
          <w:rFonts w:ascii="楷体_GB2312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color w:val="auto"/>
          <w:spacing w:val="0"/>
          <w:sz w:val="28"/>
          <w:szCs w:val="28"/>
        </w:rPr>
        <w:t>说明：1.此表填写的是一个培训点的全部人员</w:t>
      </w:r>
      <w:r>
        <w:rPr>
          <w:rFonts w:hint="eastAsia" w:ascii="楷体_GB2312" w:hAnsi="Times New Roman" w:eastAsia="楷体_GB2312" w:cs="Times New Roman"/>
          <w:bCs/>
          <w:color w:val="auto"/>
          <w:spacing w:val="0"/>
          <w:sz w:val="28"/>
          <w:szCs w:val="28"/>
          <w:lang w:eastAsia="zh-CN"/>
        </w:rPr>
        <w:t>（包括教学、管理、财务、后勤保障等）；</w:t>
      </w:r>
      <w:r>
        <w:rPr>
          <w:rFonts w:hint="eastAsia" w:ascii="楷体_GB2312" w:hAnsi="Times New Roman" w:eastAsia="楷体_GB2312" w:cs="Times New Roman"/>
          <w:bCs/>
          <w:color w:val="auto"/>
          <w:spacing w:val="0"/>
          <w:sz w:val="28"/>
          <w:szCs w:val="28"/>
        </w:rPr>
        <w:t>2.如果在一个培训机构多个培训点任职，应当注明。</w:t>
      </w:r>
    </w:p>
    <w:p w14:paraId="2C60CCC5">
      <w:pPr>
        <w:rPr>
          <w:b/>
          <w:bCs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3485E4-2C0B-4E66-8697-D6EC3EE94E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1BC515-7DFC-4FA7-AF21-8C6D3C8FA0B0}"/>
  </w:font>
  <w:font w:name="PMingLiU">
    <w:altName w:val="Sitka Text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FE5EDEC-330A-4F4F-848D-CFF07FC3EFC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DBCFB0F-2B3B-4C0C-B91F-AA69593B96F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3F7364F-D5F0-4F08-BD09-EDBCE9AACD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14909"/>
    <w:rsid w:val="0341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 MSG_EN_FONT_STYLE_NAME_BY_ROLE_TEXT|2"/>
    <w:basedOn w:val="1"/>
    <w:qFormat/>
    <w:uiPriority w:val="0"/>
    <w:pPr>
      <w:shd w:val="clear" w:color="auto" w:fill="FFFFFF"/>
      <w:suppressAutoHyphens/>
      <w:spacing w:before="600" w:line="605" w:lineRule="exact"/>
      <w:ind w:hanging="1120"/>
      <w:jc w:val="distribute"/>
    </w:pPr>
    <w:rPr>
      <w:rFonts w:ascii="PMingLiU" w:hAnsi="PMingLiU" w:eastAsia="PMingLiU" w:cs="PMingLiU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2026-04-28T06:20:00Z</dcterms:created>
  <dc:creator>。</dc:creator>
  <cp:lastModifiedBy>。</cp:lastModifiedBy>
  <dcterms:modified xsi:type="dcterms:W3CDTF">2026-04-28T06:22:13Z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D791FA04F90945A89E4D9157E8E6BE38_11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