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kern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kern w:val="0"/>
          <w:sz w:val="44"/>
          <w:szCs w:val="44"/>
          <w:lang w:eastAsia="zh-CN"/>
        </w:rPr>
        <w:t>湖北省</w:t>
      </w:r>
      <w:r>
        <w:rPr>
          <w:rFonts w:hint="eastAsia" w:ascii="CESI小标宋-GB2312" w:hAnsi="CESI小标宋-GB2312" w:eastAsia="CESI小标宋-GB2312" w:cs="CESI小标宋-GB2312"/>
          <w:kern w:val="0"/>
          <w:sz w:val="44"/>
          <w:szCs w:val="44"/>
        </w:rPr>
        <w:t>202</w:t>
      </w:r>
      <w:r>
        <w:rPr>
          <w:rFonts w:hint="eastAsia" w:ascii="CESI小标宋-GB2312" w:hAnsi="CESI小标宋-GB2312" w:eastAsia="CESI小标宋-GB2312" w:cs="CESI小标宋-GB2312"/>
          <w:kern w:val="0"/>
          <w:sz w:val="44"/>
          <w:szCs w:val="44"/>
          <w:lang w:val="en-US" w:eastAsia="zh-CN"/>
        </w:rPr>
        <w:t>3</w:t>
      </w:r>
      <w:r>
        <w:rPr>
          <w:rFonts w:hint="eastAsia" w:ascii="CESI小标宋-GB2312" w:hAnsi="CESI小标宋-GB2312" w:eastAsia="CESI小标宋-GB2312" w:cs="CESI小标宋-GB2312"/>
          <w:kern w:val="0"/>
          <w:sz w:val="44"/>
          <w:szCs w:val="44"/>
        </w:rPr>
        <w:t>年度国家级非物质文化遗产</w:t>
      </w:r>
    </w:p>
    <w:p>
      <w:pPr>
        <w:keepNext w:val="0"/>
        <w:keepLines w:val="0"/>
        <w:pageBreakBefore w:val="0"/>
        <w:widowControl w:val="0"/>
        <w:tabs>
          <w:tab w:val="left" w:pos="2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CESI小标宋-GB2312" w:cs="方正小标宋_GBK"/>
          <w:kern w:val="0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kern w:val="0"/>
          <w:sz w:val="44"/>
          <w:szCs w:val="44"/>
        </w:rPr>
        <w:t>代表性传承人评估</w:t>
      </w:r>
      <w:r>
        <w:rPr>
          <w:rFonts w:hint="eastAsia" w:ascii="CESI小标宋-GB2312" w:hAnsi="CESI小标宋-GB2312" w:eastAsia="CESI小标宋-GB2312" w:cs="CESI小标宋-GB2312"/>
          <w:kern w:val="0"/>
          <w:sz w:val="44"/>
          <w:szCs w:val="44"/>
          <w:lang w:eastAsia="zh-CN"/>
        </w:rPr>
        <w:t>结果公示名单</w:t>
      </w:r>
    </w:p>
    <w:tbl>
      <w:tblPr>
        <w:tblStyle w:val="2"/>
        <w:tblpPr w:leftFromText="181" w:rightFromText="181" w:vertAnchor="text" w:horzAnchor="page" w:tblpX="1107" w:tblpY="114"/>
        <w:tblOverlap w:val="never"/>
        <w:tblW w:w="55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16"/>
        <w:gridCol w:w="1187"/>
        <w:gridCol w:w="1100"/>
        <w:gridCol w:w="1300"/>
        <w:gridCol w:w="2237"/>
        <w:gridCol w:w="863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（县、区）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建议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等次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武汉市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何祚欢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1941.03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湖北评书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武汉市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张明智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1943.05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湖北大鼓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黄陂区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叶蔚璋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1963.01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木兰传说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十堰市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郧阳区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史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清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</w:rPr>
              <w:t>1962.09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灯舞（郧阳凤凰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灯舞）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保康县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王述银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1953.12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沮水呜音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远安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陈德望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1957.09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远安呜音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长阳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刘为芬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土家族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1944.09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都镇湾故事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荆州市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敖朝宗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1944.05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铅锡刻镂技艺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孝南区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管丽芳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1954.03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孝感雕花剪纸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红安县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刘寿仙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1962.04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民间绣活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（红安绣活）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恩施市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杨胜伟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苗族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1937.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绿茶制作技艺（恩施玉露制作技艺）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来凤县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彭承金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土家族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1967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土家族摆手舞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潜江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汤先成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1953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江汉平原皮影戏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京剧院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朱世慧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1947.01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京剧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湖北省戏曲艺术剧院有限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责任公司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彭青莲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1957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楚剧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优秀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荆州市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邹德香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1948.01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漆器髹饰技艺（楚式漆器髹饰技艺）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荆州市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谭复秀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1932.12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荆河戏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荆州市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荆州区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王兆珍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1938.02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马山民歌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随州市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万保英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1941.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随州花鼓戏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云梦县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秦礼刚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1949.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云梦皮影戏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咸安区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镇水清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1975.03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中医诊疗法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（镇氏风湿病马钱子疗法）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通山县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熊应华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1951.08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木雕（通山木雕）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南漳县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刘国福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1957.11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呜音喇叭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宜城市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胡锐诗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1958.06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襄阳花鼓戏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保康县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吴克从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1948.02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黑暗传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老河口市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余家冰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1944.01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老河口丝弦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汉阳区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刘卫祥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1977.09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高龙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武汉市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程良美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1941.07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汉剧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武汉市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张一平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1948.04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楚剧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武汉市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张光明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1946.03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楚剧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1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51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武汉市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夏菊花</w:t>
            </w:r>
          </w:p>
        </w:tc>
        <w:tc>
          <w:tcPr>
            <w:tcW w:w="11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1937.10</w:t>
            </w:r>
          </w:p>
        </w:tc>
        <w:tc>
          <w:tcPr>
            <w:tcW w:w="223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武汉杂技</w:t>
            </w:r>
          </w:p>
        </w:tc>
        <w:tc>
          <w:tcPr>
            <w:tcW w:w="86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top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1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1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武汉市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胡和颜</w:t>
            </w:r>
          </w:p>
        </w:tc>
        <w:tc>
          <w:tcPr>
            <w:tcW w:w="11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1947.11</w:t>
            </w:r>
          </w:p>
        </w:tc>
        <w:tc>
          <w:tcPr>
            <w:tcW w:w="223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汉剧</w:t>
            </w:r>
          </w:p>
        </w:tc>
        <w:tc>
          <w:tcPr>
            <w:tcW w:w="86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top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武汉市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姚长生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1948.02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汉剧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武汉市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何忠华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1946.11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湖北小曲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武汉市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付群刚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1956.12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湖北大鼓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  <w:t>江汉区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  <w:t>黄圣辉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  <w:t>1936.10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  <w:t>汉绣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硚口区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龙从发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1938.04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武汉木雕船模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夷陵区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刘德芳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1938.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下堡坪民间故事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夷陵区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黄太伯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1936.05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宜昌丝竹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兴山县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陈家珍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1936.01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兴山民歌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兴山县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彭泗德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1931.09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兴山民歌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枝江市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李从海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1955.08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枝江民间吹打乐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当阳市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关章训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1941.01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当阳关陵庙会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五峰县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简伯元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土家族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1944.05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土家族打溜子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五峰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毛方明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土家族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1964.02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土家族撒叶儿嗬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秭归县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谭国政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1947.03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屈原故里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端午习俗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黄石市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阳新县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蔡月娥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1936.04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民间绣活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（阳新布贴）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麻城市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曾美玲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1965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"/>
              </w:rPr>
              <w:t>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东路花鼓戏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武穴市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张业金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1950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"/>
              </w:rPr>
              <w:t>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岳家拳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黄梅县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石九梅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1951.07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黄梅挑花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黄梅县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周洪年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1963.12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黄梅戏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鄂州市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汪道长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1947.09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鄂州牌子锣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鄂州市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刘桂生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1947.10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泽林旱龙舟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恩施市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孟永香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1946.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灯戏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利川市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全友发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土家族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1941.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利川灯歌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巴东县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黄在秀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土家族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1953.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土家族撒叶儿嗬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宣恩县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冷浩然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侗族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1944.10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薅草锣鼓（宣恩薅草锣鼓）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咸丰县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万桃元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土家族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1956.02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土家族吊脚楼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营造技艺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咸丰县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杨道运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土家族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1947.07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</w:rPr>
              <w:t>南剧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仙桃市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潘爱芳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1945.09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荆州花鼓戏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仙桃市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邓友谱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1947.09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麦秆剪贴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天门市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周兰仙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1937.11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天门民歌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天门市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罗照英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1932.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天门糖塑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潜江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刘年华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1949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江汉平原皮影戏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潜江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孙世安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1947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荆州花鼓戏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潜江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李春华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1954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荆州花鼓戏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潜江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胡新中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1953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荆州花鼓戏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神农架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林区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陈切松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1976.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8"/>
                <w:szCs w:val="28"/>
              </w:rPr>
              <w:t>黑暗传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京剧院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杨至芳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1945.04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京剧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京剧院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王小蝉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1965.07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京剧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u w:val="none"/>
              </w:rPr>
              <w:t>湖北省戏曲艺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u w:val="none"/>
                <w:lang w:eastAsia="zh-CN"/>
              </w:rPr>
              <w:t>术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u w:val="none"/>
              </w:rPr>
              <w:t>剧院有限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u w:val="none"/>
              </w:rPr>
              <w:t>责任公司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u w:val="none"/>
              </w:rPr>
              <w:t>程彩萍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u w:val="none"/>
              </w:rPr>
              <w:t>1944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.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8"/>
                <w:szCs w:val="28"/>
                <w:u w:val="none"/>
              </w:rPr>
              <w:t>12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u w:val="none"/>
              </w:rPr>
              <w:t>汉剧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5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湖北省戏曲艺术剧院有限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责任公司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杨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俊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1963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黄梅戏</w:t>
            </w:r>
          </w:p>
        </w:tc>
        <w:tc>
          <w:tcPr>
            <w:tcW w:w="8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805" w:type="dxa"/>
            <w:tcBorders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MDA3ZmMwNGQ1ZDk1ODVmZTQwMGFkMjY4OWIyNzAifQ=="/>
  </w:docVars>
  <w:rsids>
    <w:rsidRoot w:val="2F465E5F"/>
    <w:rsid w:val="2F4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2024-05-31T09:26:00Z</dcterms:created>
  <dc:creator>欣心</dc:creator>
  <cp:lastModifiedBy>欣心</cp:lastModifiedBy>
  <dcterms:modified xsi:type="dcterms:W3CDTF">2024-05-31T09:26:19Z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9E996F8DD41B44E4BCD4C45022118A2C_11</vt:lpwstr>
  </property>
</Properties>
</file>