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32610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附件2</w:t>
      </w:r>
    </w:p>
    <w:p w14:paraId="4BBD18F4">
      <w:pPr>
        <w:spacing w:after="156" w:afterLines="50"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1"/>
          <w:sz w:val="40"/>
          <w:szCs w:val="40"/>
          <w:highlight w:val="none"/>
          <w:lang w:eastAsia="zh-CN"/>
        </w:rPr>
        <w:t>2026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1"/>
          <w:sz w:val="40"/>
          <w:szCs w:val="40"/>
          <w:highlight w:val="none"/>
        </w:rPr>
        <w:t>年度事业单位高级职称申报情况核定表</w:t>
      </w:r>
    </w:p>
    <w:p w14:paraId="0257532D">
      <w:pPr>
        <w:spacing w:line="440" w:lineRule="exac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填报单位（盖章）：                                填报时间：    年   月   日</w:t>
      </w:r>
    </w:p>
    <w:tbl>
      <w:tblPr>
        <w:tblStyle w:val="4"/>
        <w:tblW w:w="886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678"/>
        <w:gridCol w:w="1537"/>
        <w:gridCol w:w="2217"/>
        <w:gridCol w:w="2217"/>
        <w:gridCol w:w="2217"/>
      </w:tblGrid>
      <w:tr w14:paraId="7C2D612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80" w:hRule="exact"/>
          <w:jc w:val="center"/>
        </w:trPr>
        <w:tc>
          <w:tcPr>
            <w:tcW w:w="2215" w:type="dxa"/>
            <w:gridSpan w:val="2"/>
            <w:vAlign w:val="center"/>
          </w:tcPr>
          <w:p w14:paraId="1FE415D8">
            <w:pPr>
              <w:spacing w:line="3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7A26E7B3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  <w:t>合  计</w:t>
            </w:r>
          </w:p>
        </w:tc>
        <w:tc>
          <w:tcPr>
            <w:tcW w:w="2217" w:type="dxa"/>
            <w:vAlign w:val="center"/>
          </w:tcPr>
          <w:p w14:paraId="4537C311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  <w:t>正  高</w:t>
            </w:r>
          </w:p>
        </w:tc>
        <w:tc>
          <w:tcPr>
            <w:tcW w:w="2217" w:type="dxa"/>
            <w:vAlign w:val="center"/>
          </w:tcPr>
          <w:p w14:paraId="31A62C0B">
            <w:pPr>
              <w:spacing w:line="30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auto"/>
                <w:szCs w:val="21"/>
                <w:highlight w:val="none"/>
              </w:rPr>
              <w:t>副  高</w:t>
            </w:r>
          </w:p>
        </w:tc>
      </w:tr>
      <w:tr w14:paraId="6FBE7CA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215" w:type="dxa"/>
            <w:gridSpan w:val="2"/>
            <w:vAlign w:val="center"/>
          </w:tcPr>
          <w:p w14:paraId="492A610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设岗情况</w:t>
            </w:r>
          </w:p>
        </w:tc>
        <w:tc>
          <w:tcPr>
            <w:tcW w:w="2217" w:type="dxa"/>
            <w:vAlign w:val="center"/>
          </w:tcPr>
          <w:p w14:paraId="4A8E6BD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397DF21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72A9815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C8AD5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215" w:type="dxa"/>
            <w:gridSpan w:val="2"/>
            <w:vAlign w:val="center"/>
          </w:tcPr>
          <w:p w14:paraId="004B1EF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已聘情况（不</w:t>
            </w:r>
          </w:p>
          <w:p w14:paraId="04A00B0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含“双肩挑”）</w:t>
            </w:r>
          </w:p>
        </w:tc>
        <w:tc>
          <w:tcPr>
            <w:tcW w:w="2217" w:type="dxa"/>
            <w:vAlign w:val="center"/>
          </w:tcPr>
          <w:p w14:paraId="3BE0653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3320270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7F754D4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B36FB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215" w:type="dxa"/>
            <w:gridSpan w:val="2"/>
            <w:vAlign w:val="center"/>
          </w:tcPr>
          <w:p w14:paraId="5B4F0DE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待聘情况</w:t>
            </w:r>
          </w:p>
        </w:tc>
        <w:tc>
          <w:tcPr>
            <w:tcW w:w="2217" w:type="dxa"/>
            <w:vAlign w:val="center"/>
          </w:tcPr>
          <w:p w14:paraId="696B503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0616347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66D51B17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4038F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215" w:type="dxa"/>
            <w:gridSpan w:val="2"/>
            <w:vAlign w:val="center"/>
          </w:tcPr>
          <w:p w14:paraId="5E04197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空岗情况</w:t>
            </w:r>
          </w:p>
        </w:tc>
        <w:tc>
          <w:tcPr>
            <w:tcW w:w="2217" w:type="dxa"/>
            <w:vAlign w:val="center"/>
          </w:tcPr>
          <w:p w14:paraId="1E83FBE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2454F8FB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33E98630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00695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78" w:type="dxa"/>
            <w:vMerge w:val="restart"/>
            <w:vAlign w:val="center"/>
          </w:tcPr>
          <w:p w14:paraId="282E69D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申报</w:t>
            </w:r>
          </w:p>
          <w:p w14:paraId="7D8C8634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情况</w:t>
            </w:r>
          </w:p>
        </w:tc>
        <w:tc>
          <w:tcPr>
            <w:tcW w:w="1537" w:type="dxa"/>
            <w:vAlign w:val="center"/>
          </w:tcPr>
          <w:p w14:paraId="37545BBE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空岗申报</w:t>
            </w:r>
          </w:p>
        </w:tc>
        <w:tc>
          <w:tcPr>
            <w:tcW w:w="2217" w:type="dxa"/>
            <w:vAlign w:val="center"/>
          </w:tcPr>
          <w:p w14:paraId="55B8253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40169A1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color w:val="auto"/>
                <w:szCs w:val="21"/>
                <w:highlight w:val="none"/>
                <w:lang w:val="en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</w:t>
            </w:r>
          </w:p>
          <w:p w14:paraId="5D8CF2C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  <w:lang w:val="en"/>
              </w:rPr>
            </w:pPr>
          </w:p>
        </w:tc>
        <w:tc>
          <w:tcPr>
            <w:tcW w:w="2217" w:type="dxa"/>
            <w:vAlign w:val="center"/>
          </w:tcPr>
          <w:p w14:paraId="5E563959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8D7D7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678" w:type="dxa"/>
            <w:vMerge w:val="continue"/>
            <w:vAlign w:val="center"/>
          </w:tcPr>
          <w:p w14:paraId="0000FD9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37" w:type="dxa"/>
            <w:vAlign w:val="center"/>
          </w:tcPr>
          <w:p w14:paraId="4BA3307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不占岗位申报</w:t>
            </w:r>
          </w:p>
        </w:tc>
        <w:tc>
          <w:tcPr>
            <w:tcW w:w="2217" w:type="dxa"/>
            <w:vAlign w:val="center"/>
          </w:tcPr>
          <w:p w14:paraId="3E5A736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0AF6816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2725BEB8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2D75D0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215" w:type="dxa"/>
            <w:gridSpan w:val="2"/>
            <w:vAlign w:val="center"/>
          </w:tcPr>
          <w:p w14:paraId="3C44223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申报人员</w:t>
            </w:r>
          </w:p>
          <w:p w14:paraId="6CEAB836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姓名及专业</w:t>
            </w:r>
          </w:p>
        </w:tc>
        <w:tc>
          <w:tcPr>
            <w:tcW w:w="2217" w:type="dxa"/>
            <w:vAlign w:val="center"/>
          </w:tcPr>
          <w:p w14:paraId="3303410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－－</w:t>
            </w:r>
          </w:p>
        </w:tc>
        <w:tc>
          <w:tcPr>
            <w:tcW w:w="2217" w:type="dxa"/>
            <w:vAlign w:val="center"/>
          </w:tcPr>
          <w:p w14:paraId="6372C781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2217" w:type="dxa"/>
            <w:vAlign w:val="center"/>
          </w:tcPr>
          <w:p w14:paraId="2407C472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1A545D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exact"/>
          <w:jc w:val="center"/>
        </w:trPr>
        <w:tc>
          <w:tcPr>
            <w:tcW w:w="2215" w:type="dxa"/>
            <w:gridSpan w:val="2"/>
            <w:vAlign w:val="center"/>
          </w:tcPr>
          <w:p w14:paraId="27185EBF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主管部门</w:t>
            </w:r>
          </w:p>
          <w:p w14:paraId="45E85425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审核意见</w:t>
            </w:r>
          </w:p>
        </w:tc>
        <w:tc>
          <w:tcPr>
            <w:tcW w:w="6651" w:type="dxa"/>
            <w:gridSpan w:val="3"/>
            <w:vAlign w:val="bottom"/>
          </w:tcPr>
          <w:p w14:paraId="10A80F07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（盖章）</w:t>
            </w:r>
          </w:p>
          <w:p w14:paraId="4527BBF1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 年   月   日</w:t>
            </w:r>
          </w:p>
          <w:p w14:paraId="06D843AF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8F2BF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1984" w:hRule="exact"/>
          <w:jc w:val="center"/>
        </w:trPr>
        <w:tc>
          <w:tcPr>
            <w:tcW w:w="2215" w:type="dxa"/>
            <w:gridSpan w:val="2"/>
            <w:vAlign w:val="center"/>
          </w:tcPr>
          <w:p w14:paraId="2858D4A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事业单位</w:t>
            </w:r>
          </w:p>
          <w:p w14:paraId="5AC4BDCA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人事管理</w:t>
            </w:r>
          </w:p>
          <w:p w14:paraId="3C91CFE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部门审核</w:t>
            </w:r>
          </w:p>
          <w:p w14:paraId="741D5FFC">
            <w:pPr>
              <w:spacing w:line="3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>意    见</w:t>
            </w:r>
          </w:p>
        </w:tc>
        <w:tc>
          <w:tcPr>
            <w:tcW w:w="6651" w:type="dxa"/>
            <w:gridSpan w:val="3"/>
            <w:vAlign w:val="bottom"/>
          </w:tcPr>
          <w:p w14:paraId="63ADEC0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（盖章）</w:t>
            </w:r>
          </w:p>
          <w:p w14:paraId="18780490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                  年   月   日</w:t>
            </w:r>
          </w:p>
          <w:p w14:paraId="1C6D6809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  <w:t xml:space="preserve">    </w:t>
            </w:r>
          </w:p>
          <w:p w14:paraId="16477552">
            <w:pPr>
              <w:spacing w:line="300" w:lineRule="exact"/>
              <w:jc w:val="right"/>
              <w:rPr>
                <w:rFonts w:ascii="Times New Roman" w:hAnsi="Times New Roman" w:eastAsia="宋体" w:cs="Times New Roman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</w:tbl>
    <w:p w14:paraId="03E873F0">
      <w:pPr>
        <w:spacing w:line="300" w:lineRule="exact"/>
        <w:jc w:val="lef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备注：1.此表由用人单位填报，并加盖公章。</w:t>
      </w:r>
    </w:p>
    <w:p w14:paraId="692A5349">
      <w:pPr>
        <w:spacing w:line="300" w:lineRule="exact"/>
        <w:jc w:val="lef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 xml:space="preserve">      2.设岗情况为人社事业单位人事管理部门批复调整的岗位数量；已聘情况为现已经聘任到专业技术岗位的人员数量；待聘情况为所有取得职称未聘到相应职级的人员数量；空岗情况为单位实际空缺的岗位数量；申报情况中的空岗申报为按照空岗申报原则申报的人员数量，不占岗位申报为按照规定不占岗位申报的人员数量。</w:t>
      </w:r>
    </w:p>
    <w:p w14:paraId="4DD8DA9C">
      <w:pPr>
        <w:spacing w:line="300" w:lineRule="exact"/>
        <w:jc w:val="left"/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 xml:space="preserve">      3.各地区各部门可结合实际，对本表</w:t>
      </w:r>
      <w:bookmarkStart w:id="0" w:name="_GoBack"/>
      <w:bookmarkEnd w:id="0"/>
      <w:r>
        <w:rPr>
          <w:rFonts w:ascii="Times New Roman" w:hAnsi="Times New Roman" w:eastAsia="宋体" w:cs="Times New Roman"/>
          <w:b w:val="0"/>
          <w:bCs w:val="0"/>
          <w:color w:val="auto"/>
          <w:szCs w:val="21"/>
          <w:highlight w:val="none"/>
        </w:rPr>
        <w:t>格进行适当调整。</w:t>
      </w:r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</w:p>
    <w:sectPr>
      <w:headerReference r:id="rId3" w:type="default"/>
      <w:footerReference r:id="rId4" w:type="default"/>
      <w:pgSz w:w="11906" w:h="16838"/>
      <w:pgMar w:top="1814" w:right="1134" w:bottom="1701" w:left="1134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F10B1F-5545-42B1-8BB7-B580D230BC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7C991A2-BD19-49C2-89FF-F02EF8D2544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6FFE2CE-715D-49AE-9AE8-94DD89C6AD4E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4" w:fontKey="{68F48CF2-423D-4761-AF63-14740D4B1745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6181FF6-3D48-4F3A-A745-DEDA28B9841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B626A0"/>
    <w:rsid w:val="00FC436E"/>
    <w:rsid w:val="013073CF"/>
    <w:rsid w:val="01D636E1"/>
    <w:rsid w:val="04C72C26"/>
    <w:rsid w:val="054C18F5"/>
    <w:rsid w:val="06AB414F"/>
    <w:rsid w:val="06FD2E08"/>
    <w:rsid w:val="08535187"/>
    <w:rsid w:val="0861365F"/>
    <w:rsid w:val="09E238B6"/>
    <w:rsid w:val="0A591BC7"/>
    <w:rsid w:val="0AC8019E"/>
    <w:rsid w:val="0C400913"/>
    <w:rsid w:val="0C6274FE"/>
    <w:rsid w:val="0C935FC8"/>
    <w:rsid w:val="0CDE7251"/>
    <w:rsid w:val="0D0E09B8"/>
    <w:rsid w:val="0E026509"/>
    <w:rsid w:val="0E6A1EBA"/>
    <w:rsid w:val="10646F62"/>
    <w:rsid w:val="107A2F3A"/>
    <w:rsid w:val="11763953"/>
    <w:rsid w:val="12312355"/>
    <w:rsid w:val="13001BAA"/>
    <w:rsid w:val="13C93D3D"/>
    <w:rsid w:val="1433225A"/>
    <w:rsid w:val="17347CCD"/>
    <w:rsid w:val="173C0FBE"/>
    <w:rsid w:val="175F6358"/>
    <w:rsid w:val="17BB6B70"/>
    <w:rsid w:val="18152F2D"/>
    <w:rsid w:val="18C33745"/>
    <w:rsid w:val="190A0B80"/>
    <w:rsid w:val="19171312"/>
    <w:rsid w:val="1A0B7E5D"/>
    <w:rsid w:val="1ADF4A65"/>
    <w:rsid w:val="1AF77A51"/>
    <w:rsid w:val="1BEB2E6A"/>
    <w:rsid w:val="1BF49831"/>
    <w:rsid w:val="1C2577BC"/>
    <w:rsid w:val="1D1B2D75"/>
    <w:rsid w:val="1E4E079F"/>
    <w:rsid w:val="1E636B55"/>
    <w:rsid w:val="1EE12906"/>
    <w:rsid w:val="20FA5B35"/>
    <w:rsid w:val="225C5122"/>
    <w:rsid w:val="226F0499"/>
    <w:rsid w:val="22B2504F"/>
    <w:rsid w:val="22C04D77"/>
    <w:rsid w:val="23892362"/>
    <w:rsid w:val="24716EFB"/>
    <w:rsid w:val="24FA139C"/>
    <w:rsid w:val="25717483"/>
    <w:rsid w:val="26FA5C27"/>
    <w:rsid w:val="271C5F0F"/>
    <w:rsid w:val="289229E4"/>
    <w:rsid w:val="29705D42"/>
    <w:rsid w:val="29871E84"/>
    <w:rsid w:val="2ABA2FC2"/>
    <w:rsid w:val="2AD340AA"/>
    <w:rsid w:val="2B6B64A6"/>
    <w:rsid w:val="2B7F799F"/>
    <w:rsid w:val="2C1A5951"/>
    <w:rsid w:val="2DAE4842"/>
    <w:rsid w:val="2FBB11C6"/>
    <w:rsid w:val="2FEA7556"/>
    <w:rsid w:val="319D5111"/>
    <w:rsid w:val="32BD60F0"/>
    <w:rsid w:val="33727DEA"/>
    <w:rsid w:val="3647730B"/>
    <w:rsid w:val="377E0EAD"/>
    <w:rsid w:val="3869366A"/>
    <w:rsid w:val="38E33F81"/>
    <w:rsid w:val="3BBB2706"/>
    <w:rsid w:val="3BCF7193"/>
    <w:rsid w:val="3D2E476F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E86590"/>
    <w:rsid w:val="488B752C"/>
    <w:rsid w:val="492F5EF5"/>
    <w:rsid w:val="49F702C5"/>
    <w:rsid w:val="4ADA02F6"/>
    <w:rsid w:val="4C577456"/>
    <w:rsid w:val="4D814A59"/>
    <w:rsid w:val="4D9E756A"/>
    <w:rsid w:val="4E0224FB"/>
    <w:rsid w:val="50A4229E"/>
    <w:rsid w:val="514E4EF3"/>
    <w:rsid w:val="526979CD"/>
    <w:rsid w:val="53403B88"/>
    <w:rsid w:val="5355711F"/>
    <w:rsid w:val="53E67D0C"/>
    <w:rsid w:val="541E5B96"/>
    <w:rsid w:val="54F16CCE"/>
    <w:rsid w:val="550367D3"/>
    <w:rsid w:val="5527238A"/>
    <w:rsid w:val="56493397"/>
    <w:rsid w:val="571132F2"/>
    <w:rsid w:val="57DA0118"/>
    <w:rsid w:val="58B73C1F"/>
    <w:rsid w:val="5B9B6EF6"/>
    <w:rsid w:val="5BBFD979"/>
    <w:rsid w:val="5C7D73CD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7774ED"/>
    <w:rsid w:val="62E7394E"/>
    <w:rsid w:val="64594B06"/>
    <w:rsid w:val="66100001"/>
    <w:rsid w:val="66A17256"/>
    <w:rsid w:val="66AC0849"/>
    <w:rsid w:val="66FA0E20"/>
    <w:rsid w:val="67A26C35"/>
    <w:rsid w:val="67FF2A96"/>
    <w:rsid w:val="694677BA"/>
    <w:rsid w:val="6C0B219A"/>
    <w:rsid w:val="6C2517A2"/>
    <w:rsid w:val="6C320401"/>
    <w:rsid w:val="6C323B8B"/>
    <w:rsid w:val="6DE76D1A"/>
    <w:rsid w:val="719A2E23"/>
    <w:rsid w:val="72390FDF"/>
    <w:rsid w:val="736B313E"/>
    <w:rsid w:val="73DE4104"/>
    <w:rsid w:val="759F8CFD"/>
    <w:rsid w:val="77F261F9"/>
    <w:rsid w:val="79B31F30"/>
    <w:rsid w:val="7A586BB5"/>
    <w:rsid w:val="7AFF934E"/>
    <w:rsid w:val="7B492E09"/>
    <w:rsid w:val="7B515EB8"/>
    <w:rsid w:val="7BAEFFA3"/>
    <w:rsid w:val="7C5B5185"/>
    <w:rsid w:val="7C5B64D3"/>
    <w:rsid w:val="7CE22EBE"/>
    <w:rsid w:val="7E78437E"/>
    <w:rsid w:val="7F17164A"/>
    <w:rsid w:val="7F5BE700"/>
    <w:rsid w:val="7FCD353F"/>
    <w:rsid w:val="7FD17BE2"/>
    <w:rsid w:val="9FCF4C83"/>
    <w:rsid w:val="B7BFB5CE"/>
    <w:rsid w:val="DDB53BEB"/>
    <w:rsid w:val="EEFD98D9"/>
    <w:rsid w:val="F56B4398"/>
    <w:rsid w:val="F73E66E8"/>
    <w:rsid w:val="FDFF63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3857</Words>
  <Characters>3926</Characters>
  <Lines>0</Lines>
  <Paragraphs>0</Paragraphs>
  <TotalTime>3</TotalTime>
  <ScaleCrop>false</ScaleCrop>
  <LinksUpToDate>false</LinksUpToDate>
  <CharactersWithSpaces>5252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thtfpc</dc:creator>
  <cp:lastModifiedBy>风雪征途</cp:lastModifiedBy>
  <dcterms:modified xsi:type="dcterms:W3CDTF">2026-09-14T04:10:58Z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8D0467E0586B4FE3A8787BB783D6144C_13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